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B8" w:rsidRDefault="00F35B6A" w:rsidP="00F35B6A">
      <w:pPr>
        <w:jc w:val="center"/>
        <w:rPr>
          <w:b/>
          <w:sz w:val="24"/>
        </w:rPr>
      </w:pPr>
      <w:r>
        <w:rPr>
          <w:b/>
          <w:sz w:val="24"/>
        </w:rPr>
        <w:t>Montgomery County Public Schools</w:t>
      </w:r>
    </w:p>
    <w:p w:rsidR="00E32433" w:rsidRDefault="00E32433" w:rsidP="00F35B6A">
      <w:pPr>
        <w:jc w:val="center"/>
        <w:rPr>
          <w:b/>
          <w:sz w:val="24"/>
        </w:rPr>
      </w:pPr>
    </w:p>
    <w:p w:rsidR="00F35B6A" w:rsidRPr="00F35B6A" w:rsidRDefault="003B2CD6" w:rsidP="003B2CD6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ITALIAN</w:t>
      </w:r>
      <w:r w:rsidR="00F35B6A" w:rsidRPr="00F35B6A">
        <w:rPr>
          <w:b/>
          <w:sz w:val="24"/>
          <w:u w:val="single"/>
        </w:rPr>
        <w:t xml:space="preserve"> 1–3 </w:t>
      </w:r>
      <w:r>
        <w:rPr>
          <w:b/>
          <w:sz w:val="24"/>
          <w:u w:val="single"/>
        </w:rPr>
        <w:t>CURRICULUM OVERVIEW</w:t>
      </w:r>
    </w:p>
    <w:tbl>
      <w:tblPr>
        <w:tblpPr w:leftFromText="180" w:rightFromText="180" w:vertAnchor="text" w:horzAnchor="margin" w:tblpY="170"/>
        <w:tblOverlap w:val="never"/>
        <w:tblW w:w="13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4800"/>
        <w:gridCol w:w="4440"/>
      </w:tblGrid>
      <w:tr w:rsidR="00EE77B8" w:rsidRPr="000A48FF">
        <w:trPr>
          <w:trHeight w:val="7373"/>
        </w:trPr>
        <w:tc>
          <w:tcPr>
            <w:tcW w:w="4308" w:type="dxa"/>
          </w:tcPr>
          <w:p w:rsidR="00EE77B8" w:rsidRPr="000A48FF" w:rsidRDefault="00EE77B8" w:rsidP="003451B7">
            <w:pPr>
              <w:pStyle w:val="Heading1"/>
              <w:spacing w:before="0" w:after="0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0A48FF">
              <w:rPr>
                <w:rFonts w:ascii="Times New Roman" w:hAnsi="Times New Roman"/>
                <w:sz w:val="22"/>
                <w:szCs w:val="22"/>
                <w:lang w:val="it-IT"/>
              </w:rPr>
              <w:t>Italian 1</w:t>
            </w:r>
            <w:r w:rsidR="000A48FF" w:rsidRPr="000A48FF">
              <w:rPr>
                <w:rFonts w:ascii="Times New Roman" w:hAnsi="Times New Roman"/>
                <w:sz w:val="22"/>
                <w:szCs w:val="22"/>
                <w:lang w:val="it-IT"/>
              </w:rPr>
              <w:t>A</w:t>
            </w:r>
          </w:p>
          <w:p w:rsidR="003451B7" w:rsidRPr="000A48FF" w:rsidRDefault="003451B7" w:rsidP="003451B7">
            <w:pPr>
              <w:rPr>
                <w:sz w:val="22"/>
                <w:szCs w:val="22"/>
                <w:lang w:val="it-IT"/>
              </w:rPr>
            </w:pPr>
          </w:p>
          <w:p w:rsidR="00EE77B8" w:rsidRPr="000A48FF" w:rsidRDefault="00EE77B8" w:rsidP="003451B7">
            <w:pPr>
              <w:pStyle w:val="Heading2"/>
              <w:rPr>
                <w:i/>
                <w:sz w:val="22"/>
                <w:szCs w:val="22"/>
                <w:u w:val="single"/>
                <w:lang w:val="it-IT"/>
              </w:rPr>
            </w:pPr>
            <w:r w:rsidRPr="000A48FF">
              <w:rPr>
                <w:sz w:val="22"/>
                <w:szCs w:val="22"/>
                <w:u w:val="single"/>
                <w:lang w:val="it-IT"/>
              </w:rPr>
              <w:t>New Classes</w:t>
            </w:r>
            <w:r w:rsidRPr="000A48FF">
              <w:rPr>
                <w:i/>
                <w:sz w:val="22"/>
                <w:szCs w:val="22"/>
                <w:u w:val="single"/>
                <w:lang w:val="it-IT"/>
              </w:rPr>
              <w:t>/Lezioni nuove</w:t>
            </w:r>
          </w:p>
          <w:p w:rsidR="00EE77B8" w:rsidRPr="000A48FF" w:rsidRDefault="00EE77B8" w:rsidP="00E32433">
            <w:pPr>
              <w:numPr>
                <w:ilvl w:val="0"/>
                <w:numId w:val="13"/>
              </w:numPr>
              <w:rPr>
                <w:b/>
                <w:i/>
                <w:sz w:val="22"/>
                <w:szCs w:val="22"/>
              </w:rPr>
            </w:pPr>
            <w:r w:rsidRPr="000A48FF">
              <w:rPr>
                <w:sz w:val="22"/>
                <w:szCs w:val="22"/>
              </w:rPr>
              <w:t>Welcome to Italian Class/</w:t>
            </w:r>
            <w:proofErr w:type="spellStart"/>
            <w:r w:rsidRPr="000A48FF">
              <w:rPr>
                <w:i/>
                <w:sz w:val="22"/>
                <w:szCs w:val="22"/>
              </w:rPr>
              <w:t>Benvenuti</w:t>
            </w:r>
            <w:proofErr w:type="spellEnd"/>
            <w:r w:rsidRPr="000A48F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48FF">
              <w:rPr>
                <w:i/>
                <w:sz w:val="22"/>
                <w:szCs w:val="22"/>
              </w:rPr>
              <w:t>alle</w:t>
            </w:r>
            <w:proofErr w:type="spellEnd"/>
            <w:r w:rsidRPr="000A48F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48FF">
              <w:rPr>
                <w:i/>
                <w:sz w:val="22"/>
                <w:szCs w:val="22"/>
              </w:rPr>
              <w:t>lezioni</w:t>
            </w:r>
            <w:proofErr w:type="spellEnd"/>
            <w:r w:rsidRPr="000A48F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48FF">
              <w:rPr>
                <w:i/>
                <w:sz w:val="22"/>
                <w:szCs w:val="22"/>
              </w:rPr>
              <w:t>d’italiano</w:t>
            </w:r>
            <w:proofErr w:type="spellEnd"/>
            <w:r w:rsidRPr="000A48FF">
              <w:rPr>
                <w:i/>
                <w:sz w:val="22"/>
                <w:szCs w:val="22"/>
              </w:rPr>
              <w:t xml:space="preserve"> </w:t>
            </w:r>
            <w:r w:rsidR="000A48FF">
              <w:rPr>
                <w:b/>
                <w:sz w:val="22"/>
                <w:szCs w:val="22"/>
              </w:rPr>
              <w:t xml:space="preserve">  </w:t>
            </w:r>
          </w:p>
          <w:p w:rsidR="00EE77B8" w:rsidRPr="000A48FF" w:rsidRDefault="00EE77B8" w:rsidP="00E3243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rPr>
                <w:sz w:val="22"/>
                <w:szCs w:val="22"/>
              </w:rPr>
            </w:pPr>
            <w:r w:rsidRPr="000A48FF">
              <w:rPr>
                <w:sz w:val="22"/>
                <w:szCs w:val="22"/>
              </w:rPr>
              <w:t>Getting Acquainted</w:t>
            </w:r>
            <w:r w:rsidR="003451B7" w:rsidRPr="000A48FF">
              <w:rPr>
                <w:sz w:val="22"/>
                <w:szCs w:val="22"/>
              </w:rPr>
              <w:t xml:space="preserve"> </w:t>
            </w:r>
            <w:r w:rsidRPr="000A48FF">
              <w:rPr>
                <w:sz w:val="22"/>
                <w:szCs w:val="22"/>
              </w:rPr>
              <w:t>/</w:t>
            </w:r>
            <w:r w:rsidR="003451B7" w:rsidRPr="000A48FF">
              <w:rPr>
                <w:sz w:val="22"/>
                <w:szCs w:val="22"/>
              </w:rPr>
              <w:t xml:space="preserve"> </w:t>
            </w:r>
            <w:proofErr w:type="spellStart"/>
            <w:r w:rsidR="003451B7" w:rsidRPr="000A48FF">
              <w:rPr>
                <w:i/>
                <w:sz w:val="22"/>
                <w:szCs w:val="22"/>
              </w:rPr>
              <w:t>Ci</w:t>
            </w:r>
            <w:proofErr w:type="spellEnd"/>
            <w:r w:rsidR="003451B7" w:rsidRPr="000A48F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48FF">
              <w:rPr>
                <w:i/>
                <w:sz w:val="22"/>
                <w:szCs w:val="22"/>
              </w:rPr>
              <w:t>conosciamo</w:t>
            </w:r>
            <w:proofErr w:type="spellEnd"/>
            <w:r w:rsidRPr="000A48FF">
              <w:rPr>
                <w:sz w:val="22"/>
                <w:szCs w:val="22"/>
              </w:rPr>
              <w:t xml:space="preserve">  </w:t>
            </w:r>
          </w:p>
          <w:p w:rsidR="00064A56" w:rsidRPr="000A48FF" w:rsidRDefault="00EE77B8" w:rsidP="00EE77B8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rPr>
                <w:sz w:val="22"/>
                <w:szCs w:val="22"/>
              </w:rPr>
            </w:pPr>
            <w:r w:rsidRPr="000A48FF">
              <w:rPr>
                <w:sz w:val="22"/>
                <w:szCs w:val="22"/>
              </w:rPr>
              <w:t>School/</w:t>
            </w:r>
            <w:r w:rsidRPr="000A48FF">
              <w:rPr>
                <w:i/>
                <w:sz w:val="22"/>
                <w:szCs w:val="22"/>
              </w:rPr>
              <w:t xml:space="preserve">La </w:t>
            </w:r>
            <w:proofErr w:type="spellStart"/>
            <w:r w:rsidRPr="000A48FF">
              <w:rPr>
                <w:i/>
                <w:sz w:val="22"/>
                <w:szCs w:val="22"/>
              </w:rPr>
              <w:t>scuola</w:t>
            </w:r>
            <w:proofErr w:type="spellEnd"/>
            <w:r w:rsidRPr="000A48FF">
              <w:rPr>
                <w:i/>
                <w:sz w:val="22"/>
                <w:szCs w:val="22"/>
              </w:rPr>
              <w:t xml:space="preserve"> </w:t>
            </w:r>
          </w:p>
          <w:p w:rsidR="000A48FF" w:rsidRPr="00E32433" w:rsidRDefault="00064A56" w:rsidP="00E32433">
            <w:pPr>
              <w:ind w:left="360"/>
              <w:rPr>
                <w:i/>
                <w:sz w:val="22"/>
                <w:szCs w:val="22"/>
              </w:rPr>
            </w:pPr>
            <w:r w:rsidRPr="000A48FF">
              <w:t xml:space="preserve">   </w:t>
            </w:r>
            <w:r w:rsidR="00F35B6A" w:rsidRPr="000A48FF">
              <w:t xml:space="preserve">  </w:t>
            </w:r>
            <w:r w:rsidRPr="000A48FF">
              <w:t xml:space="preserve"> </w:t>
            </w:r>
          </w:p>
          <w:p w:rsidR="00EE77B8" w:rsidRPr="000A48FF" w:rsidRDefault="00EE77B8" w:rsidP="00EE77B8">
            <w:pPr>
              <w:pStyle w:val="Heading3"/>
              <w:jc w:val="left"/>
              <w:rPr>
                <w:sz w:val="22"/>
                <w:szCs w:val="22"/>
              </w:rPr>
            </w:pPr>
            <w:proofErr w:type="gramStart"/>
            <w:r w:rsidRPr="000A48FF">
              <w:rPr>
                <w:sz w:val="22"/>
                <w:szCs w:val="22"/>
                <w:u w:val="single"/>
              </w:rPr>
              <w:t>Preferences/</w:t>
            </w:r>
            <w:proofErr w:type="spellStart"/>
            <w:r w:rsidRPr="000A48FF">
              <w:rPr>
                <w:i/>
                <w:sz w:val="22"/>
                <w:szCs w:val="22"/>
                <w:u w:val="single"/>
              </w:rPr>
              <w:t>Cosa</w:t>
            </w:r>
            <w:proofErr w:type="spellEnd"/>
            <w:r w:rsidRPr="000A48FF">
              <w:rPr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A48FF">
              <w:rPr>
                <w:i/>
                <w:sz w:val="22"/>
                <w:szCs w:val="22"/>
                <w:u w:val="single"/>
              </w:rPr>
              <w:t>preferite</w:t>
            </w:r>
            <w:proofErr w:type="spellEnd"/>
            <w:r w:rsidRPr="000A48FF">
              <w:rPr>
                <w:i/>
                <w:sz w:val="22"/>
                <w:szCs w:val="22"/>
                <w:u w:val="single"/>
              </w:rPr>
              <w:t>?</w:t>
            </w:r>
            <w:proofErr w:type="gramEnd"/>
          </w:p>
          <w:p w:rsidR="00EE77B8" w:rsidRPr="000A48FF" w:rsidRDefault="00EE77B8" w:rsidP="00E32433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ind w:left="720"/>
              <w:rPr>
                <w:b/>
                <w:i/>
                <w:sz w:val="22"/>
                <w:szCs w:val="22"/>
              </w:rPr>
            </w:pPr>
            <w:r w:rsidRPr="000A48FF">
              <w:rPr>
                <w:sz w:val="22"/>
                <w:szCs w:val="22"/>
              </w:rPr>
              <w:t>Food</w:t>
            </w:r>
            <w:r w:rsidRPr="000A48FF">
              <w:rPr>
                <w:i/>
                <w:sz w:val="22"/>
                <w:szCs w:val="22"/>
              </w:rPr>
              <w:t xml:space="preserve">/Il </w:t>
            </w:r>
            <w:proofErr w:type="spellStart"/>
            <w:r w:rsidRPr="000A48FF">
              <w:rPr>
                <w:i/>
                <w:sz w:val="22"/>
                <w:szCs w:val="22"/>
              </w:rPr>
              <w:t>cibo</w:t>
            </w:r>
            <w:proofErr w:type="spellEnd"/>
            <w:r w:rsidRPr="000A48FF">
              <w:rPr>
                <w:i/>
                <w:sz w:val="22"/>
                <w:szCs w:val="22"/>
              </w:rPr>
              <w:t xml:space="preserve"> </w:t>
            </w:r>
          </w:p>
          <w:p w:rsidR="00EE77B8" w:rsidRPr="000A48FF" w:rsidRDefault="00EE77B8" w:rsidP="00EE77B8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ind w:left="720"/>
              <w:rPr>
                <w:b/>
                <w:i/>
                <w:sz w:val="22"/>
                <w:szCs w:val="22"/>
              </w:rPr>
            </w:pPr>
            <w:r w:rsidRPr="000A48FF">
              <w:rPr>
                <w:sz w:val="22"/>
                <w:szCs w:val="22"/>
              </w:rPr>
              <w:t>Pastimes/</w:t>
            </w:r>
            <w:r w:rsidRPr="000A48FF">
              <w:rPr>
                <w:i/>
                <w:sz w:val="22"/>
                <w:szCs w:val="22"/>
              </w:rPr>
              <w:t xml:space="preserve">I </w:t>
            </w:r>
            <w:proofErr w:type="spellStart"/>
            <w:r w:rsidRPr="000A48FF">
              <w:rPr>
                <w:i/>
                <w:sz w:val="22"/>
                <w:szCs w:val="22"/>
              </w:rPr>
              <w:t>passatempi</w:t>
            </w:r>
            <w:proofErr w:type="spellEnd"/>
            <w:r w:rsidRPr="000A48FF">
              <w:rPr>
                <w:b/>
                <w:sz w:val="22"/>
                <w:szCs w:val="22"/>
              </w:rPr>
              <w:t xml:space="preserve"> </w:t>
            </w:r>
            <w:r w:rsidR="00112AD0">
              <w:rPr>
                <w:sz w:val="22"/>
                <w:szCs w:val="22"/>
              </w:rPr>
              <w:t>(includes weather)</w:t>
            </w:r>
          </w:p>
          <w:p w:rsidR="00E32433" w:rsidRPr="00112AD0" w:rsidRDefault="00E32433" w:rsidP="000A48FF">
            <w:pPr>
              <w:pStyle w:val="Heading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EE77B8" w:rsidRDefault="00EE77B8" w:rsidP="000A48FF">
            <w:pPr>
              <w:pStyle w:val="Heading1"/>
              <w:spacing w:before="0" w:after="0"/>
              <w:rPr>
                <w:rFonts w:ascii="Times New Roman" w:hAnsi="Times New Roman"/>
                <w:sz w:val="22"/>
                <w:szCs w:val="22"/>
                <w:lang w:val="es-ES"/>
              </w:rPr>
            </w:pPr>
            <w:proofErr w:type="spellStart"/>
            <w:r w:rsidRPr="000A48FF">
              <w:rPr>
                <w:rFonts w:ascii="Times New Roman" w:hAnsi="Times New Roman"/>
                <w:sz w:val="22"/>
                <w:szCs w:val="22"/>
                <w:lang w:val="es-ES"/>
              </w:rPr>
              <w:t>Italian</w:t>
            </w:r>
            <w:proofErr w:type="spellEnd"/>
            <w:r w:rsidRPr="000A48FF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1B </w:t>
            </w:r>
          </w:p>
          <w:p w:rsidR="000A48FF" w:rsidRPr="000A48FF" w:rsidRDefault="000A48FF" w:rsidP="000A48FF">
            <w:pPr>
              <w:rPr>
                <w:lang w:val="es-ES"/>
              </w:rPr>
            </w:pPr>
          </w:p>
          <w:p w:rsidR="00EE77B8" w:rsidRPr="000A48FF" w:rsidRDefault="00EE77B8" w:rsidP="00EE77B8">
            <w:pPr>
              <w:pStyle w:val="Heading3"/>
              <w:jc w:val="left"/>
              <w:rPr>
                <w:i/>
                <w:sz w:val="22"/>
                <w:szCs w:val="22"/>
                <w:u w:val="single"/>
              </w:rPr>
            </w:pPr>
            <w:r w:rsidRPr="000A48FF">
              <w:rPr>
                <w:sz w:val="22"/>
                <w:szCs w:val="22"/>
                <w:u w:val="single"/>
              </w:rPr>
              <w:t>Life at Home</w:t>
            </w:r>
            <w:r w:rsidRPr="000A48FF">
              <w:rPr>
                <w:i/>
                <w:sz w:val="22"/>
                <w:szCs w:val="22"/>
                <w:u w:val="single"/>
              </w:rPr>
              <w:t xml:space="preserve">/La vita </w:t>
            </w:r>
            <w:proofErr w:type="spellStart"/>
            <w:r w:rsidRPr="000A48FF">
              <w:rPr>
                <w:i/>
                <w:sz w:val="22"/>
                <w:szCs w:val="22"/>
                <w:u w:val="single"/>
              </w:rPr>
              <w:t>familiare</w:t>
            </w:r>
            <w:proofErr w:type="spellEnd"/>
          </w:p>
          <w:p w:rsidR="00EE77B8" w:rsidRPr="000A48FF" w:rsidRDefault="00EE77B8" w:rsidP="00EE77B8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sz w:val="22"/>
                <w:szCs w:val="22"/>
              </w:rPr>
            </w:pPr>
            <w:r w:rsidRPr="000A48FF">
              <w:rPr>
                <w:sz w:val="22"/>
                <w:szCs w:val="22"/>
              </w:rPr>
              <w:t>Family</w:t>
            </w:r>
            <w:r w:rsidR="00E32433">
              <w:rPr>
                <w:i/>
                <w:sz w:val="22"/>
                <w:szCs w:val="22"/>
              </w:rPr>
              <w:t xml:space="preserve">/La </w:t>
            </w:r>
            <w:proofErr w:type="spellStart"/>
            <w:r w:rsidR="00E32433">
              <w:rPr>
                <w:i/>
                <w:sz w:val="22"/>
                <w:szCs w:val="22"/>
              </w:rPr>
              <w:t>famiglia</w:t>
            </w:r>
            <w:proofErr w:type="spellEnd"/>
            <w:r w:rsidR="00E32433">
              <w:rPr>
                <w:i/>
                <w:sz w:val="22"/>
                <w:szCs w:val="22"/>
              </w:rPr>
              <w:t xml:space="preserve"> </w:t>
            </w:r>
          </w:p>
          <w:p w:rsidR="00EE77B8" w:rsidRPr="000A48FF" w:rsidRDefault="00EE77B8" w:rsidP="00EE77B8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i/>
                <w:sz w:val="22"/>
                <w:szCs w:val="22"/>
              </w:rPr>
            </w:pPr>
            <w:r w:rsidRPr="000A48FF">
              <w:rPr>
                <w:sz w:val="22"/>
                <w:szCs w:val="22"/>
              </w:rPr>
              <w:t>House/</w:t>
            </w:r>
            <w:r w:rsidRPr="000A48FF">
              <w:rPr>
                <w:i/>
                <w:sz w:val="22"/>
                <w:szCs w:val="22"/>
              </w:rPr>
              <w:t>La casa</w:t>
            </w:r>
            <w:r w:rsidRPr="000A48FF">
              <w:rPr>
                <w:b/>
                <w:sz w:val="22"/>
                <w:szCs w:val="22"/>
              </w:rPr>
              <w:t xml:space="preserve"> </w:t>
            </w:r>
          </w:p>
          <w:p w:rsidR="00EE77B8" w:rsidRPr="000A48FF" w:rsidRDefault="00EE77B8" w:rsidP="00EE77B8">
            <w:pPr>
              <w:rPr>
                <w:b/>
                <w:i/>
                <w:sz w:val="22"/>
                <w:szCs w:val="22"/>
                <w:u w:val="single"/>
              </w:rPr>
            </w:pPr>
          </w:p>
          <w:p w:rsidR="000A48FF" w:rsidRDefault="000A48FF" w:rsidP="00EE77B8">
            <w:pPr>
              <w:pStyle w:val="Heading3"/>
              <w:jc w:val="left"/>
              <w:rPr>
                <w:sz w:val="22"/>
                <w:szCs w:val="22"/>
                <w:u w:val="single"/>
                <w:lang w:val="es-ES"/>
              </w:rPr>
            </w:pPr>
          </w:p>
          <w:p w:rsidR="008B3FDC" w:rsidRPr="008B3FDC" w:rsidRDefault="008B3FDC" w:rsidP="008B3FDC">
            <w:pPr>
              <w:rPr>
                <w:lang w:val="es-ES"/>
              </w:rPr>
            </w:pPr>
          </w:p>
          <w:p w:rsidR="00EE77B8" w:rsidRPr="00F27857" w:rsidRDefault="00EE77B8" w:rsidP="00EE77B8">
            <w:pPr>
              <w:pStyle w:val="Heading3"/>
              <w:jc w:val="left"/>
              <w:rPr>
                <w:i/>
                <w:sz w:val="22"/>
                <w:szCs w:val="22"/>
                <w:u w:val="single"/>
              </w:rPr>
            </w:pPr>
            <w:r w:rsidRPr="00F27857">
              <w:rPr>
                <w:sz w:val="22"/>
                <w:szCs w:val="22"/>
                <w:u w:val="single"/>
              </w:rPr>
              <w:t>My Vacation Plans/</w:t>
            </w:r>
            <w:proofErr w:type="spellStart"/>
            <w:r w:rsidR="00F27857" w:rsidRPr="00F27857">
              <w:rPr>
                <w:i/>
                <w:sz w:val="22"/>
                <w:szCs w:val="22"/>
                <w:u w:val="single"/>
              </w:rPr>
              <w:t>Andiamo</w:t>
            </w:r>
            <w:proofErr w:type="spellEnd"/>
            <w:r w:rsidR="00F27857" w:rsidRPr="00F27857">
              <w:rPr>
                <w:i/>
                <w:sz w:val="22"/>
                <w:szCs w:val="22"/>
                <w:u w:val="single"/>
              </w:rPr>
              <w:t xml:space="preserve"> in </w:t>
            </w:r>
            <w:proofErr w:type="spellStart"/>
            <w:r w:rsidR="00F27857" w:rsidRPr="00F27857">
              <w:rPr>
                <w:i/>
                <w:sz w:val="22"/>
                <w:szCs w:val="22"/>
                <w:u w:val="single"/>
              </w:rPr>
              <w:t>vacanza</w:t>
            </w:r>
            <w:proofErr w:type="spellEnd"/>
          </w:p>
          <w:p w:rsidR="00EE77B8" w:rsidRPr="000A48FF" w:rsidRDefault="00EE77B8" w:rsidP="003451B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sz w:val="22"/>
                <w:szCs w:val="22"/>
              </w:rPr>
            </w:pPr>
            <w:r w:rsidRPr="000A48FF">
              <w:rPr>
                <w:sz w:val="22"/>
                <w:szCs w:val="22"/>
              </w:rPr>
              <w:t>Clothing and Stores</w:t>
            </w:r>
            <w:r w:rsidR="003451B7" w:rsidRPr="000A48FF">
              <w:rPr>
                <w:sz w:val="22"/>
                <w:szCs w:val="22"/>
              </w:rPr>
              <w:t xml:space="preserve"> </w:t>
            </w:r>
            <w:r w:rsidRPr="000A48FF">
              <w:rPr>
                <w:sz w:val="22"/>
                <w:szCs w:val="22"/>
              </w:rPr>
              <w:t>/</w:t>
            </w:r>
            <w:r w:rsidR="003451B7" w:rsidRPr="000A48FF">
              <w:rPr>
                <w:sz w:val="22"/>
                <w:szCs w:val="22"/>
              </w:rPr>
              <w:t xml:space="preserve"> </w:t>
            </w:r>
            <w:proofErr w:type="spellStart"/>
            <w:r w:rsidRPr="000A48FF">
              <w:rPr>
                <w:i/>
                <w:sz w:val="22"/>
                <w:szCs w:val="22"/>
              </w:rPr>
              <w:t>L’abbigliamento</w:t>
            </w:r>
            <w:proofErr w:type="spellEnd"/>
            <w:r w:rsidRPr="000A48FF">
              <w:rPr>
                <w:i/>
                <w:sz w:val="22"/>
                <w:szCs w:val="22"/>
              </w:rPr>
              <w:t xml:space="preserve"> e i  </w:t>
            </w:r>
            <w:proofErr w:type="spellStart"/>
            <w:r w:rsidRPr="000A48FF">
              <w:rPr>
                <w:i/>
                <w:sz w:val="22"/>
                <w:szCs w:val="22"/>
              </w:rPr>
              <w:t>negozi</w:t>
            </w:r>
            <w:proofErr w:type="spellEnd"/>
            <w:r w:rsidRPr="000A48FF">
              <w:rPr>
                <w:b/>
                <w:sz w:val="22"/>
                <w:szCs w:val="22"/>
              </w:rPr>
              <w:t xml:space="preserve"> </w:t>
            </w:r>
            <w:r w:rsidRPr="000A48FF">
              <w:rPr>
                <w:sz w:val="22"/>
                <w:szCs w:val="22"/>
              </w:rPr>
              <w:t>(inc</w:t>
            </w:r>
            <w:r w:rsidR="00E32433">
              <w:rPr>
                <w:sz w:val="22"/>
                <w:szCs w:val="22"/>
              </w:rPr>
              <w:t>ludes places in the community)</w:t>
            </w:r>
          </w:p>
          <w:p w:rsidR="00EE77B8" w:rsidRPr="000A48FF" w:rsidRDefault="00EE77B8" w:rsidP="003451B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b/>
                <w:i/>
                <w:sz w:val="22"/>
                <w:szCs w:val="22"/>
                <w:u w:val="single"/>
                <w:lang w:val="es-ES"/>
              </w:rPr>
            </w:pPr>
            <w:proofErr w:type="spellStart"/>
            <w:r w:rsidRPr="000A48FF">
              <w:rPr>
                <w:sz w:val="22"/>
                <w:szCs w:val="22"/>
                <w:lang w:val="es-ES"/>
              </w:rPr>
              <w:t>Travel</w:t>
            </w:r>
            <w:proofErr w:type="spellEnd"/>
            <w:r w:rsidRPr="000A48FF">
              <w:rPr>
                <w:sz w:val="22"/>
                <w:szCs w:val="22"/>
                <w:lang w:val="es-ES"/>
              </w:rPr>
              <w:t>/</w:t>
            </w:r>
            <w:proofErr w:type="spellStart"/>
            <w:r w:rsidRPr="000A48FF">
              <w:rPr>
                <w:i/>
                <w:sz w:val="22"/>
                <w:szCs w:val="22"/>
                <w:lang w:val="es-ES"/>
              </w:rPr>
              <w:t>Viaggiare</w:t>
            </w:r>
            <w:proofErr w:type="spellEnd"/>
            <w:r w:rsidRPr="000A48FF">
              <w:rPr>
                <w:i/>
                <w:sz w:val="22"/>
                <w:szCs w:val="22"/>
                <w:lang w:val="es-ES"/>
              </w:rPr>
              <w:t xml:space="preserve"> </w:t>
            </w:r>
            <w:r w:rsidRPr="000A48FF">
              <w:rPr>
                <w:sz w:val="22"/>
                <w:szCs w:val="22"/>
                <w:lang w:val="es-ES"/>
              </w:rPr>
              <w:t>(</w:t>
            </w:r>
            <w:proofErr w:type="spellStart"/>
            <w:r w:rsidRPr="000A48FF">
              <w:rPr>
                <w:sz w:val="22"/>
                <w:szCs w:val="22"/>
                <w:lang w:val="es-ES"/>
              </w:rPr>
              <w:t>includes</w:t>
            </w:r>
            <w:proofErr w:type="spellEnd"/>
            <w:r w:rsidRPr="000A48FF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A48FF">
              <w:rPr>
                <w:sz w:val="22"/>
                <w:szCs w:val="22"/>
                <w:lang w:val="es-ES"/>
              </w:rPr>
              <w:t>transportation</w:t>
            </w:r>
            <w:proofErr w:type="spellEnd"/>
            <w:r w:rsidRPr="000A48FF">
              <w:rPr>
                <w:sz w:val="22"/>
                <w:szCs w:val="22"/>
                <w:lang w:val="es-ES"/>
              </w:rPr>
              <w:t>)</w:t>
            </w:r>
            <w:r w:rsidR="000A48FF">
              <w:rPr>
                <w:sz w:val="22"/>
                <w:szCs w:val="22"/>
                <w:lang w:val="es-ES"/>
              </w:rPr>
              <w:t xml:space="preserve">  </w:t>
            </w:r>
          </w:p>
        </w:tc>
        <w:tc>
          <w:tcPr>
            <w:tcW w:w="4800" w:type="dxa"/>
          </w:tcPr>
          <w:p w:rsidR="00EE77B8" w:rsidRPr="000A48FF" w:rsidRDefault="00EE77B8" w:rsidP="003451B7">
            <w:pPr>
              <w:pStyle w:val="Heading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0A48FF">
              <w:rPr>
                <w:rFonts w:ascii="Times New Roman" w:hAnsi="Times New Roman"/>
                <w:sz w:val="22"/>
                <w:szCs w:val="22"/>
              </w:rPr>
              <w:t>Italian 2A</w:t>
            </w:r>
          </w:p>
          <w:p w:rsidR="003451B7" w:rsidRPr="000A48FF" w:rsidRDefault="003451B7" w:rsidP="003451B7">
            <w:pPr>
              <w:rPr>
                <w:sz w:val="22"/>
                <w:szCs w:val="22"/>
              </w:rPr>
            </w:pPr>
          </w:p>
          <w:p w:rsidR="00EE77B8" w:rsidRPr="000A48FF" w:rsidRDefault="00EE77B8" w:rsidP="00EE77B8">
            <w:pPr>
              <w:pStyle w:val="Heading5"/>
              <w:ind w:firstLine="0"/>
              <w:rPr>
                <w:b/>
                <w:i/>
                <w:sz w:val="22"/>
                <w:szCs w:val="22"/>
                <w:u w:val="single"/>
              </w:rPr>
            </w:pPr>
            <w:r w:rsidRPr="000A48FF">
              <w:rPr>
                <w:b/>
                <w:sz w:val="22"/>
                <w:szCs w:val="22"/>
                <w:u w:val="single"/>
              </w:rPr>
              <w:t>My World</w:t>
            </w:r>
            <w:r w:rsidRPr="000A48FF">
              <w:rPr>
                <w:b/>
                <w:i/>
                <w:sz w:val="22"/>
                <w:szCs w:val="22"/>
                <w:u w:val="single"/>
              </w:rPr>
              <w:t xml:space="preserve">/Il </w:t>
            </w:r>
            <w:proofErr w:type="spellStart"/>
            <w:r w:rsidRPr="000A48FF">
              <w:rPr>
                <w:b/>
                <w:i/>
                <w:sz w:val="22"/>
                <w:szCs w:val="22"/>
                <w:u w:val="single"/>
              </w:rPr>
              <w:t>mio</w:t>
            </w:r>
            <w:proofErr w:type="spellEnd"/>
            <w:r w:rsidRPr="000A48FF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A48FF">
              <w:rPr>
                <w:b/>
                <w:i/>
                <w:sz w:val="22"/>
                <w:szCs w:val="22"/>
                <w:u w:val="single"/>
              </w:rPr>
              <w:t>mondo</w:t>
            </w:r>
            <w:proofErr w:type="spellEnd"/>
          </w:p>
          <w:p w:rsidR="00EE77B8" w:rsidRPr="000A48FF" w:rsidRDefault="00EE77B8" w:rsidP="003451B7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ind w:left="720"/>
              <w:rPr>
                <w:i/>
                <w:sz w:val="22"/>
                <w:szCs w:val="22"/>
                <w:lang w:val="it-IT"/>
              </w:rPr>
            </w:pPr>
            <w:r w:rsidRPr="000A48FF">
              <w:rPr>
                <w:sz w:val="22"/>
                <w:szCs w:val="22"/>
                <w:lang w:val="it-IT"/>
              </w:rPr>
              <w:t xml:space="preserve">Who Am I? / </w:t>
            </w:r>
            <w:r w:rsidRPr="000A48FF">
              <w:rPr>
                <w:i/>
                <w:sz w:val="22"/>
                <w:szCs w:val="22"/>
                <w:lang w:val="it-IT"/>
              </w:rPr>
              <w:t>Chi sono?</w:t>
            </w:r>
            <w:r w:rsidR="003451B7" w:rsidRPr="000A48FF">
              <w:rPr>
                <w:b/>
                <w:sz w:val="22"/>
                <w:szCs w:val="22"/>
                <w:lang w:val="it-IT"/>
              </w:rPr>
              <w:t xml:space="preserve"> </w:t>
            </w:r>
          </w:p>
          <w:p w:rsidR="00EE77B8" w:rsidRPr="000A48FF" w:rsidRDefault="00EE77B8" w:rsidP="000A48FF">
            <w:pPr>
              <w:numPr>
                <w:ilvl w:val="0"/>
                <w:numId w:val="7"/>
              </w:numPr>
              <w:ind w:left="720"/>
              <w:rPr>
                <w:i/>
                <w:sz w:val="22"/>
                <w:szCs w:val="22"/>
              </w:rPr>
            </w:pPr>
            <w:r w:rsidRPr="000A48FF">
              <w:rPr>
                <w:sz w:val="22"/>
                <w:szCs w:val="22"/>
              </w:rPr>
              <w:t xml:space="preserve">School Life/ </w:t>
            </w:r>
            <w:r w:rsidR="00D27E7E">
              <w:rPr>
                <w:i/>
                <w:sz w:val="22"/>
                <w:szCs w:val="22"/>
              </w:rPr>
              <w:t xml:space="preserve">/Vita di </w:t>
            </w:r>
            <w:proofErr w:type="spellStart"/>
            <w:r w:rsidR="00D27E7E">
              <w:rPr>
                <w:i/>
                <w:sz w:val="22"/>
                <w:szCs w:val="22"/>
              </w:rPr>
              <w:t>scuola</w:t>
            </w:r>
            <w:proofErr w:type="spellEnd"/>
          </w:p>
          <w:p w:rsidR="00EE77B8" w:rsidRPr="000A48FF" w:rsidRDefault="00EE77B8" w:rsidP="00EE77B8">
            <w:pPr>
              <w:numPr>
                <w:ilvl w:val="0"/>
                <w:numId w:val="7"/>
              </w:numPr>
              <w:ind w:left="720"/>
              <w:rPr>
                <w:sz w:val="22"/>
                <w:szCs w:val="22"/>
              </w:rPr>
            </w:pPr>
            <w:r w:rsidRPr="000A48FF">
              <w:rPr>
                <w:sz w:val="22"/>
                <w:szCs w:val="22"/>
              </w:rPr>
              <w:t>Daily Routines and Chores/</w:t>
            </w:r>
            <w:proofErr w:type="spellStart"/>
            <w:r w:rsidR="00112AD0">
              <w:rPr>
                <w:i/>
                <w:sz w:val="22"/>
                <w:szCs w:val="22"/>
              </w:rPr>
              <w:t>Abitudini</w:t>
            </w:r>
            <w:proofErr w:type="spellEnd"/>
            <w:r w:rsidR="00D601BF">
              <w:rPr>
                <w:i/>
                <w:sz w:val="22"/>
                <w:szCs w:val="22"/>
              </w:rPr>
              <w:t xml:space="preserve"> </w:t>
            </w:r>
            <w:r w:rsidR="00112AD0">
              <w:rPr>
                <w:i/>
                <w:sz w:val="22"/>
                <w:szCs w:val="22"/>
              </w:rPr>
              <w:t xml:space="preserve">e le </w:t>
            </w:r>
            <w:proofErr w:type="spellStart"/>
            <w:r w:rsidR="00112AD0">
              <w:rPr>
                <w:i/>
                <w:sz w:val="22"/>
                <w:szCs w:val="22"/>
              </w:rPr>
              <w:t>faccende</w:t>
            </w:r>
            <w:proofErr w:type="spellEnd"/>
            <w:r w:rsidR="00112AD0">
              <w:rPr>
                <w:i/>
                <w:sz w:val="22"/>
                <w:szCs w:val="22"/>
              </w:rPr>
              <w:t xml:space="preserve"> di casa</w:t>
            </w:r>
          </w:p>
          <w:p w:rsidR="00E32433" w:rsidRDefault="00E32433" w:rsidP="00EE77B8">
            <w:pPr>
              <w:pStyle w:val="Heading6"/>
              <w:rPr>
                <w:b/>
                <w:sz w:val="22"/>
                <w:szCs w:val="22"/>
                <w:u w:val="single"/>
              </w:rPr>
            </w:pPr>
          </w:p>
          <w:p w:rsidR="00E32433" w:rsidRDefault="00E32433" w:rsidP="00EE77B8">
            <w:pPr>
              <w:pStyle w:val="Heading6"/>
              <w:rPr>
                <w:b/>
                <w:sz w:val="22"/>
                <w:szCs w:val="22"/>
                <w:u w:val="single"/>
              </w:rPr>
            </w:pPr>
          </w:p>
          <w:p w:rsidR="00EE77B8" w:rsidRPr="000A48FF" w:rsidRDefault="00EE77B8" w:rsidP="00EE77B8">
            <w:pPr>
              <w:pStyle w:val="Heading6"/>
              <w:rPr>
                <w:b/>
                <w:i/>
                <w:sz w:val="22"/>
                <w:szCs w:val="22"/>
                <w:u w:val="single"/>
              </w:rPr>
            </w:pPr>
            <w:r w:rsidRPr="000A48FF">
              <w:rPr>
                <w:b/>
                <w:sz w:val="22"/>
                <w:szCs w:val="22"/>
                <w:u w:val="single"/>
              </w:rPr>
              <w:t>Around the Town</w:t>
            </w:r>
            <w:r w:rsidRPr="000A48FF">
              <w:rPr>
                <w:b/>
                <w:i/>
                <w:sz w:val="22"/>
                <w:szCs w:val="22"/>
                <w:u w:val="single"/>
              </w:rPr>
              <w:t>/</w:t>
            </w:r>
            <w:proofErr w:type="gramStart"/>
            <w:r w:rsidRPr="000A48FF">
              <w:rPr>
                <w:b/>
                <w:i/>
                <w:sz w:val="22"/>
                <w:szCs w:val="22"/>
                <w:u w:val="single"/>
              </w:rPr>
              <w:t>In</w:t>
            </w:r>
            <w:proofErr w:type="gramEnd"/>
            <w:r w:rsidRPr="000A48FF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A48FF">
              <w:rPr>
                <w:b/>
                <w:i/>
                <w:sz w:val="22"/>
                <w:szCs w:val="22"/>
                <w:u w:val="single"/>
              </w:rPr>
              <w:t>giro</w:t>
            </w:r>
            <w:proofErr w:type="spellEnd"/>
            <w:r w:rsidRPr="000A48FF">
              <w:rPr>
                <w:b/>
                <w:i/>
                <w:sz w:val="22"/>
                <w:szCs w:val="22"/>
                <w:u w:val="single"/>
              </w:rPr>
              <w:t xml:space="preserve"> per la </w:t>
            </w:r>
            <w:proofErr w:type="spellStart"/>
            <w:r w:rsidRPr="000A48FF">
              <w:rPr>
                <w:b/>
                <w:i/>
                <w:sz w:val="22"/>
                <w:szCs w:val="22"/>
                <w:u w:val="single"/>
              </w:rPr>
              <w:t>città</w:t>
            </w:r>
            <w:proofErr w:type="spellEnd"/>
          </w:p>
          <w:p w:rsidR="00EE77B8" w:rsidRPr="000A48FF" w:rsidRDefault="00EE77B8" w:rsidP="00EE77B8">
            <w:pPr>
              <w:numPr>
                <w:ilvl w:val="0"/>
                <w:numId w:val="7"/>
              </w:numPr>
              <w:ind w:left="720"/>
              <w:rPr>
                <w:b/>
                <w:i/>
                <w:sz w:val="22"/>
                <w:szCs w:val="22"/>
                <w:u w:val="single"/>
              </w:rPr>
            </w:pPr>
            <w:r w:rsidRPr="000A48FF">
              <w:rPr>
                <w:sz w:val="22"/>
                <w:szCs w:val="22"/>
              </w:rPr>
              <w:t xml:space="preserve">Shopping/ </w:t>
            </w:r>
            <w:r w:rsidRPr="000A48FF">
              <w:rPr>
                <w:i/>
                <w:sz w:val="22"/>
                <w:szCs w:val="22"/>
              </w:rPr>
              <w:t xml:space="preserve">Fare le </w:t>
            </w:r>
            <w:proofErr w:type="spellStart"/>
            <w:r w:rsidRPr="000A48FF">
              <w:rPr>
                <w:i/>
                <w:sz w:val="22"/>
                <w:szCs w:val="22"/>
              </w:rPr>
              <w:t>spese</w:t>
            </w:r>
            <w:proofErr w:type="spellEnd"/>
            <w:r w:rsidRPr="000A48FF">
              <w:rPr>
                <w:b/>
                <w:sz w:val="22"/>
                <w:szCs w:val="22"/>
              </w:rPr>
              <w:t xml:space="preserve"> </w:t>
            </w:r>
          </w:p>
          <w:p w:rsidR="00EE77B8" w:rsidRPr="000A48FF" w:rsidRDefault="00EE77B8" w:rsidP="00EE77B8">
            <w:pPr>
              <w:numPr>
                <w:ilvl w:val="0"/>
                <w:numId w:val="7"/>
              </w:numPr>
              <w:ind w:left="720"/>
              <w:rPr>
                <w:b/>
                <w:i/>
                <w:sz w:val="22"/>
                <w:szCs w:val="22"/>
                <w:u w:val="single"/>
              </w:rPr>
            </w:pPr>
            <w:r w:rsidRPr="000A48FF">
              <w:rPr>
                <w:sz w:val="22"/>
                <w:szCs w:val="22"/>
              </w:rPr>
              <w:t>Community/</w:t>
            </w:r>
            <w:r w:rsidR="00112AD0">
              <w:rPr>
                <w:i/>
                <w:sz w:val="22"/>
                <w:szCs w:val="22"/>
              </w:rPr>
              <w:t xml:space="preserve">Il </w:t>
            </w:r>
            <w:proofErr w:type="spellStart"/>
            <w:r w:rsidR="00112AD0">
              <w:rPr>
                <w:i/>
                <w:sz w:val="22"/>
                <w:szCs w:val="22"/>
              </w:rPr>
              <w:t>vicinato</w:t>
            </w:r>
            <w:proofErr w:type="spellEnd"/>
            <w:r w:rsidR="00112AD0">
              <w:rPr>
                <w:sz w:val="22"/>
                <w:szCs w:val="22"/>
              </w:rPr>
              <w:t xml:space="preserve"> (includes directions)</w:t>
            </w:r>
            <w:r w:rsidRPr="000A48FF">
              <w:rPr>
                <w:b/>
                <w:sz w:val="22"/>
                <w:szCs w:val="22"/>
              </w:rPr>
              <w:t xml:space="preserve"> </w:t>
            </w:r>
          </w:p>
          <w:p w:rsidR="00E32433" w:rsidRPr="00112AD0" w:rsidRDefault="00E32433" w:rsidP="000A48FF">
            <w:pPr>
              <w:pStyle w:val="Heading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EE77B8" w:rsidRDefault="00EE77B8" w:rsidP="000A48FF">
            <w:pPr>
              <w:pStyle w:val="Heading1"/>
              <w:spacing w:before="0" w:after="0"/>
              <w:rPr>
                <w:rFonts w:ascii="Times New Roman" w:hAnsi="Times New Roman"/>
                <w:sz w:val="22"/>
                <w:szCs w:val="22"/>
                <w:lang w:val="es-ES"/>
              </w:rPr>
            </w:pPr>
            <w:proofErr w:type="spellStart"/>
            <w:r w:rsidRPr="000A48FF">
              <w:rPr>
                <w:rFonts w:ascii="Times New Roman" w:hAnsi="Times New Roman"/>
                <w:sz w:val="22"/>
                <w:szCs w:val="22"/>
                <w:lang w:val="es-ES"/>
              </w:rPr>
              <w:t>Italian</w:t>
            </w:r>
            <w:proofErr w:type="spellEnd"/>
            <w:r w:rsidRPr="000A48FF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2B</w:t>
            </w:r>
          </w:p>
          <w:p w:rsidR="000A48FF" w:rsidRPr="000A48FF" w:rsidRDefault="000A48FF" w:rsidP="000A48FF">
            <w:pPr>
              <w:rPr>
                <w:sz w:val="16"/>
                <w:szCs w:val="16"/>
                <w:lang w:val="es-ES"/>
              </w:rPr>
            </w:pPr>
          </w:p>
          <w:p w:rsidR="00EE77B8" w:rsidRPr="000A48FF" w:rsidRDefault="00EE77B8" w:rsidP="00EE77B8">
            <w:pPr>
              <w:pStyle w:val="Heading8"/>
              <w:rPr>
                <w:sz w:val="22"/>
                <w:szCs w:val="22"/>
                <w:u w:val="single"/>
              </w:rPr>
            </w:pPr>
            <w:r w:rsidRPr="000A48FF">
              <w:rPr>
                <w:i w:val="0"/>
                <w:sz w:val="22"/>
                <w:szCs w:val="22"/>
                <w:u w:val="single"/>
              </w:rPr>
              <w:t>Memories and Experiences/</w:t>
            </w:r>
            <w:proofErr w:type="spellStart"/>
            <w:r w:rsidRPr="000A48FF">
              <w:rPr>
                <w:sz w:val="22"/>
                <w:szCs w:val="22"/>
                <w:u w:val="single"/>
              </w:rPr>
              <w:t>Ricordi</w:t>
            </w:r>
            <w:proofErr w:type="spellEnd"/>
            <w:r w:rsidRPr="000A48FF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proofErr w:type="gramStart"/>
            <w:r w:rsidRPr="000A48FF">
              <w:rPr>
                <w:sz w:val="22"/>
                <w:szCs w:val="22"/>
                <w:u w:val="single"/>
              </w:rPr>
              <w:t>ed</w:t>
            </w:r>
            <w:proofErr w:type="spellEnd"/>
            <w:proofErr w:type="gramEnd"/>
            <w:r w:rsidRPr="000A48FF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0A48FF">
              <w:rPr>
                <w:sz w:val="22"/>
                <w:szCs w:val="22"/>
                <w:u w:val="single"/>
              </w:rPr>
              <w:t>esperienze</w:t>
            </w:r>
            <w:proofErr w:type="spellEnd"/>
          </w:p>
          <w:p w:rsidR="00EE77B8" w:rsidRDefault="00EE77B8" w:rsidP="00E32433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ind w:left="720"/>
              <w:rPr>
                <w:i/>
                <w:sz w:val="22"/>
                <w:szCs w:val="22"/>
                <w:lang w:val="it-IT"/>
              </w:rPr>
            </w:pPr>
            <w:r w:rsidRPr="000A48FF">
              <w:rPr>
                <w:sz w:val="22"/>
                <w:szCs w:val="22"/>
                <w:lang w:val="it-IT"/>
              </w:rPr>
              <w:t>When I Was Young/</w:t>
            </w:r>
            <w:r w:rsidR="003451B7" w:rsidRPr="000A48FF">
              <w:rPr>
                <w:i/>
                <w:sz w:val="22"/>
                <w:szCs w:val="22"/>
                <w:lang w:val="it-IT"/>
              </w:rPr>
              <w:t xml:space="preserve">Quando ero giovane </w:t>
            </w:r>
          </w:p>
          <w:p w:rsidR="00D27E7E" w:rsidRPr="000A48FF" w:rsidRDefault="00D27E7E" w:rsidP="00E32433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ind w:left="720"/>
              <w:rPr>
                <w:i/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My Health/</w:t>
            </w:r>
            <w:r>
              <w:rPr>
                <w:i/>
                <w:sz w:val="22"/>
                <w:szCs w:val="22"/>
                <w:lang w:val="it-IT"/>
              </w:rPr>
              <w:t>La mia salute</w:t>
            </w:r>
          </w:p>
          <w:p w:rsidR="00EE77B8" w:rsidRPr="000A48FF" w:rsidRDefault="00EE77B8" w:rsidP="000A48FF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ind w:left="720"/>
              <w:rPr>
                <w:i/>
                <w:sz w:val="22"/>
                <w:szCs w:val="22"/>
                <w:lang w:val="it-IT"/>
              </w:rPr>
            </w:pPr>
            <w:r w:rsidRPr="000A48FF">
              <w:rPr>
                <w:sz w:val="22"/>
                <w:szCs w:val="22"/>
                <w:lang w:val="it-IT"/>
              </w:rPr>
              <w:t>Natural Disasters and Emergencies</w:t>
            </w:r>
            <w:r w:rsidR="00D27E7E">
              <w:rPr>
                <w:sz w:val="22"/>
                <w:szCs w:val="22"/>
                <w:lang w:val="it-IT"/>
              </w:rPr>
              <w:t>/</w:t>
            </w:r>
            <w:r w:rsidR="00064A56" w:rsidRPr="000A48FF">
              <w:rPr>
                <w:sz w:val="22"/>
                <w:szCs w:val="22"/>
                <w:lang w:val="it-IT"/>
              </w:rPr>
              <w:t xml:space="preserve"> </w:t>
            </w:r>
            <w:r w:rsidRPr="000A48FF">
              <w:rPr>
                <w:sz w:val="22"/>
                <w:szCs w:val="22"/>
                <w:lang w:val="it-IT"/>
              </w:rPr>
              <w:t>C</w:t>
            </w:r>
            <w:r w:rsidRPr="000A48FF">
              <w:rPr>
                <w:i/>
                <w:sz w:val="22"/>
                <w:szCs w:val="22"/>
                <w:lang w:val="it-IT"/>
              </w:rPr>
              <w:t>alamità naturali ed emergenze</w:t>
            </w:r>
            <w:r w:rsidR="00803239">
              <w:rPr>
                <w:sz w:val="22"/>
                <w:szCs w:val="22"/>
                <w:lang w:val="it-IT"/>
              </w:rPr>
              <w:t xml:space="preserve"> (includes topography)</w:t>
            </w:r>
          </w:p>
          <w:p w:rsidR="00EE77B8" w:rsidRPr="000A48FF" w:rsidRDefault="00EE77B8" w:rsidP="00D27E7E">
            <w:pPr>
              <w:ind w:left="720"/>
              <w:rPr>
                <w:sz w:val="22"/>
                <w:szCs w:val="22"/>
              </w:rPr>
            </w:pPr>
          </w:p>
          <w:p w:rsidR="00EE77B8" w:rsidRPr="000A48FF" w:rsidRDefault="00EE77B8" w:rsidP="00EE77B8">
            <w:pPr>
              <w:ind w:left="360"/>
              <w:rPr>
                <w:sz w:val="16"/>
                <w:szCs w:val="16"/>
              </w:rPr>
            </w:pPr>
          </w:p>
          <w:p w:rsidR="00EE77B8" w:rsidRPr="000A48FF" w:rsidRDefault="00EE77B8" w:rsidP="00EE77B8">
            <w:pPr>
              <w:pStyle w:val="Heading8"/>
              <w:rPr>
                <w:sz w:val="22"/>
                <w:szCs w:val="22"/>
                <w:u w:val="single"/>
              </w:rPr>
            </w:pPr>
            <w:r w:rsidRPr="000A48FF">
              <w:rPr>
                <w:i w:val="0"/>
                <w:sz w:val="22"/>
                <w:szCs w:val="22"/>
                <w:u w:val="single"/>
              </w:rPr>
              <w:t>Going Places/</w:t>
            </w:r>
            <w:proofErr w:type="gramStart"/>
            <w:r w:rsidRPr="000A48FF">
              <w:rPr>
                <w:sz w:val="22"/>
                <w:szCs w:val="22"/>
                <w:u w:val="single"/>
              </w:rPr>
              <w:t>In</w:t>
            </w:r>
            <w:proofErr w:type="gramEnd"/>
            <w:r w:rsidRPr="000A48FF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0A48FF">
              <w:rPr>
                <w:sz w:val="22"/>
                <w:szCs w:val="22"/>
                <w:u w:val="single"/>
              </w:rPr>
              <w:t>giro</w:t>
            </w:r>
            <w:proofErr w:type="spellEnd"/>
          </w:p>
          <w:p w:rsidR="00EE77B8" w:rsidRPr="00E32433" w:rsidRDefault="00EE77B8" w:rsidP="00E32433">
            <w:pPr>
              <w:numPr>
                <w:ilvl w:val="0"/>
                <w:numId w:val="9"/>
              </w:numPr>
              <w:rPr>
                <w:sz w:val="22"/>
                <w:szCs w:val="22"/>
                <w:lang w:val="es-ES"/>
              </w:rPr>
            </w:pPr>
            <w:r w:rsidRPr="000A48FF">
              <w:rPr>
                <w:sz w:val="22"/>
                <w:szCs w:val="22"/>
                <w:lang w:val="es-ES"/>
              </w:rPr>
              <w:t xml:space="preserve">Restaurant </w:t>
            </w:r>
            <w:proofErr w:type="spellStart"/>
            <w:r w:rsidRPr="000A48FF">
              <w:rPr>
                <w:sz w:val="22"/>
                <w:szCs w:val="22"/>
                <w:lang w:val="es-ES"/>
              </w:rPr>
              <w:t>Experiences</w:t>
            </w:r>
            <w:proofErr w:type="spellEnd"/>
            <w:r w:rsidRPr="000A48FF">
              <w:rPr>
                <w:sz w:val="22"/>
                <w:szCs w:val="22"/>
                <w:lang w:val="es-ES"/>
              </w:rPr>
              <w:t>/</w:t>
            </w:r>
            <w:r w:rsidRPr="000A48FF">
              <w:rPr>
                <w:i/>
                <w:sz w:val="22"/>
                <w:szCs w:val="22"/>
                <w:lang w:val="es-ES"/>
              </w:rPr>
              <w:t xml:space="preserve">Al </w:t>
            </w:r>
            <w:proofErr w:type="spellStart"/>
            <w:r w:rsidRPr="000A48FF">
              <w:rPr>
                <w:i/>
                <w:sz w:val="22"/>
                <w:szCs w:val="22"/>
                <w:lang w:val="es-ES"/>
              </w:rPr>
              <w:t>ristorante</w:t>
            </w:r>
            <w:proofErr w:type="spellEnd"/>
            <w:r w:rsidRPr="000A48FF">
              <w:rPr>
                <w:b/>
                <w:sz w:val="22"/>
                <w:szCs w:val="22"/>
                <w:lang w:val="es-ES"/>
              </w:rPr>
              <w:t xml:space="preserve"> </w:t>
            </w:r>
          </w:p>
          <w:p w:rsidR="00EE77B8" w:rsidRPr="000A48FF" w:rsidRDefault="00EE77B8" w:rsidP="003451B7">
            <w:pPr>
              <w:numPr>
                <w:ilvl w:val="0"/>
                <w:numId w:val="6"/>
              </w:numPr>
              <w:ind w:left="720"/>
              <w:rPr>
                <w:sz w:val="22"/>
                <w:szCs w:val="22"/>
                <w:lang w:val="it-IT"/>
              </w:rPr>
            </w:pPr>
            <w:r w:rsidRPr="000A48FF">
              <w:rPr>
                <w:sz w:val="22"/>
                <w:szCs w:val="22"/>
                <w:lang w:val="it-IT"/>
              </w:rPr>
              <w:t>An Unforgettable Trip/</w:t>
            </w:r>
            <w:r w:rsidRPr="000A48FF">
              <w:rPr>
                <w:i/>
                <w:sz w:val="22"/>
                <w:szCs w:val="22"/>
                <w:lang w:val="it-IT"/>
              </w:rPr>
              <w:t>Un viaggio indimenticabile</w:t>
            </w:r>
            <w:r w:rsidR="00064A56" w:rsidRPr="000A48FF">
              <w:rPr>
                <w:i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4440" w:type="dxa"/>
          </w:tcPr>
          <w:p w:rsidR="00EE77B8" w:rsidRPr="000A48FF" w:rsidRDefault="00EE77B8" w:rsidP="003451B7">
            <w:pPr>
              <w:pStyle w:val="Heading"/>
              <w:spacing w:before="0" w:after="0"/>
              <w:rPr>
                <w:sz w:val="22"/>
                <w:szCs w:val="22"/>
                <w:lang w:val="it-IT"/>
              </w:rPr>
            </w:pPr>
            <w:r w:rsidRPr="000A48FF">
              <w:rPr>
                <w:sz w:val="22"/>
                <w:szCs w:val="22"/>
                <w:lang w:val="it-IT"/>
              </w:rPr>
              <w:t>Italian 3A</w:t>
            </w:r>
          </w:p>
          <w:p w:rsidR="003451B7" w:rsidRPr="000A48FF" w:rsidRDefault="003451B7" w:rsidP="003451B7">
            <w:pPr>
              <w:pStyle w:val="Heading"/>
              <w:spacing w:before="0" w:after="0"/>
              <w:rPr>
                <w:b w:val="0"/>
                <w:sz w:val="22"/>
                <w:szCs w:val="22"/>
                <w:lang w:val="it-IT"/>
              </w:rPr>
            </w:pPr>
          </w:p>
          <w:p w:rsidR="00EE77B8" w:rsidRPr="000A48FF" w:rsidRDefault="00EE77B8" w:rsidP="00EE77B8">
            <w:pPr>
              <w:pStyle w:val="Heading5"/>
              <w:ind w:firstLine="0"/>
              <w:rPr>
                <w:b/>
                <w:i/>
                <w:sz w:val="22"/>
                <w:szCs w:val="22"/>
                <w:u w:val="single"/>
                <w:lang w:val="it-IT"/>
              </w:rPr>
            </w:pPr>
            <w:r w:rsidRPr="000A48FF">
              <w:rPr>
                <w:b/>
                <w:sz w:val="22"/>
                <w:szCs w:val="22"/>
                <w:u w:val="single"/>
                <w:lang w:val="it-IT"/>
              </w:rPr>
              <w:t>My Life</w:t>
            </w:r>
            <w:r w:rsidRPr="000A48FF">
              <w:rPr>
                <w:b/>
                <w:i/>
                <w:sz w:val="22"/>
                <w:szCs w:val="22"/>
                <w:u w:val="single"/>
                <w:lang w:val="it-IT"/>
              </w:rPr>
              <w:t>/La mia vita</w:t>
            </w:r>
          </w:p>
          <w:p w:rsidR="00EE77B8" w:rsidRPr="00E32433" w:rsidRDefault="00EE77B8" w:rsidP="00E32433">
            <w:pPr>
              <w:numPr>
                <w:ilvl w:val="0"/>
                <w:numId w:val="8"/>
              </w:numPr>
              <w:ind w:left="720"/>
              <w:rPr>
                <w:sz w:val="22"/>
                <w:szCs w:val="22"/>
                <w:lang w:val="it-IT"/>
              </w:rPr>
            </w:pPr>
            <w:r w:rsidRPr="000A48FF">
              <w:rPr>
                <w:sz w:val="22"/>
                <w:szCs w:val="22"/>
                <w:lang w:val="it-IT"/>
              </w:rPr>
              <w:t>A Typical Day/</w:t>
            </w:r>
            <w:r w:rsidRPr="000A48FF">
              <w:rPr>
                <w:i/>
                <w:sz w:val="22"/>
                <w:szCs w:val="22"/>
                <w:lang w:val="it-IT"/>
              </w:rPr>
              <w:t>Una giornata tipica</w:t>
            </w:r>
          </w:p>
          <w:p w:rsidR="00EE77B8" w:rsidRPr="000A48FF" w:rsidRDefault="00EE77B8" w:rsidP="00EE77B8">
            <w:pPr>
              <w:numPr>
                <w:ilvl w:val="0"/>
                <w:numId w:val="8"/>
              </w:numPr>
              <w:ind w:left="720"/>
              <w:rPr>
                <w:sz w:val="22"/>
                <w:szCs w:val="22"/>
                <w:lang w:val="it-IT"/>
              </w:rPr>
            </w:pPr>
            <w:r w:rsidRPr="000A48FF">
              <w:rPr>
                <w:sz w:val="22"/>
                <w:szCs w:val="22"/>
                <w:lang w:val="it-IT"/>
              </w:rPr>
              <w:t>My Free Time/</w:t>
            </w:r>
            <w:r w:rsidRPr="000A48FF">
              <w:rPr>
                <w:i/>
                <w:sz w:val="22"/>
                <w:szCs w:val="22"/>
                <w:lang w:val="it-IT"/>
              </w:rPr>
              <w:t>Il mio tempo libero</w:t>
            </w:r>
          </w:p>
          <w:p w:rsidR="00EE77B8" w:rsidRPr="000A48FF" w:rsidRDefault="00E32433" w:rsidP="00EE77B8">
            <w:pPr>
              <w:ind w:left="360"/>
              <w:rPr>
                <w:sz w:val="22"/>
                <w:szCs w:val="22"/>
                <w:lang w:val="it-IT"/>
              </w:rPr>
            </w:pPr>
            <w:r>
              <w:rPr>
                <w:i/>
                <w:sz w:val="22"/>
                <w:szCs w:val="22"/>
                <w:lang w:val="it-IT"/>
              </w:rPr>
              <w:t xml:space="preserve">      </w:t>
            </w:r>
          </w:p>
          <w:p w:rsidR="00E32433" w:rsidRDefault="00E32433" w:rsidP="00EE77B8">
            <w:pPr>
              <w:rPr>
                <w:b/>
                <w:sz w:val="22"/>
                <w:szCs w:val="22"/>
                <w:u w:val="single"/>
                <w:lang w:val="it-IT"/>
              </w:rPr>
            </w:pPr>
          </w:p>
          <w:p w:rsidR="00EE77B8" w:rsidRPr="000A48FF" w:rsidRDefault="00EE77B8" w:rsidP="00EE77B8">
            <w:pPr>
              <w:rPr>
                <w:b/>
                <w:i/>
                <w:sz w:val="22"/>
                <w:szCs w:val="22"/>
                <w:u w:val="single"/>
                <w:lang w:val="it-IT"/>
              </w:rPr>
            </w:pPr>
            <w:r w:rsidRPr="000A48FF">
              <w:rPr>
                <w:b/>
                <w:sz w:val="22"/>
                <w:szCs w:val="22"/>
                <w:u w:val="single"/>
                <w:lang w:val="it-IT"/>
              </w:rPr>
              <w:t>My Leisure Time</w:t>
            </w:r>
            <w:r w:rsidRPr="000A48FF">
              <w:rPr>
                <w:b/>
                <w:i/>
                <w:sz w:val="22"/>
                <w:szCs w:val="22"/>
                <w:u w:val="single"/>
                <w:lang w:val="it-IT"/>
              </w:rPr>
              <w:t xml:space="preserve">/Il mio tempo libero </w:t>
            </w:r>
          </w:p>
          <w:p w:rsidR="00EE77B8" w:rsidRPr="000A48FF" w:rsidRDefault="00EE77B8" w:rsidP="00E32433">
            <w:pPr>
              <w:numPr>
                <w:ilvl w:val="0"/>
                <w:numId w:val="10"/>
              </w:numPr>
              <w:rPr>
                <w:b/>
                <w:sz w:val="22"/>
                <w:szCs w:val="22"/>
                <w:u w:val="single"/>
              </w:rPr>
            </w:pPr>
            <w:r w:rsidRPr="000A48FF">
              <w:rPr>
                <w:sz w:val="22"/>
                <w:szCs w:val="22"/>
              </w:rPr>
              <w:t>My Interests/</w:t>
            </w:r>
            <w:r w:rsidRPr="000A48FF">
              <w:rPr>
                <w:i/>
                <w:sz w:val="22"/>
                <w:szCs w:val="22"/>
              </w:rPr>
              <w:t xml:space="preserve">I </w:t>
            </w:r>
            <w:proofErr w:type="spellStart"/>
            <w:r w:rsidRPr="000A48FF">
              <w:rPr>
                <w:i/>
                <w:sz w:val="22"/>
                <w:szCs w:val="22"/>
              </w:rPr>
              <w:t>miei</w:t>
            </w:r>
            <w:proofErr w:type="spellEnd"/>
            <w:r w:rsidRPr="000A48F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48FF">
              <w:rPr>
                <w:i/>
                <w:sz w:val="22"/>
                <w:szCs w:val="22"/>
              </w:rPr>
              <w:t>interessi</w:t>
            </w:r>
            <w:proofErr w:type="spellEnd"/>
            <w:r w:rsidRPr="000A48FF">
              <w:rPr>
                <w:b/>
                <w:sz w:val="22"/>
                <w:szCs w:val="22"/>
              </w:rPr>
              <w:t xml:space="preserve"> </w:t>
            </w:r>
          </w:p>
          <w:p w:rsidR="000A48FF" w:rsidRPr="000A48FF" w:rsidRDefault="00EE77B8" w:rsidP="000A48FF">
            <w:pPr>
              <w:numPr>
                <w:ilvl w:val="0"/>
                <w:numId w:val="10"/>
              </w:numPr>
              <w:rPr>
                <w:b/>
                <w:sz w:val="22"/>
                <w:szCs w:val="22"/>
                <w:u w:val="single"/>
              </w:rPr>
            </w:pPr>
            <w:r w:rsidRPr="000A48FF">
              <w:rPr>
                <w:sz w:val="22"/>
                <w:szCs w:val="22"/>
              </w:rPr>
              <w:t>Wellness/</w:t>
            </w:r>
            <w:proofErr w:type="spellStart"/>
            <w:r w:rsidR="00D27E7E">
              <w:rPr>
                <w:i/>
                <w:sz w:val="22"/>
                <w:szCs w:val="22"/>
              </w:rPr>
              <w:t>Benessere</w:t>
            </w:r>
            <w:proofErr w:type="spellEnd"/>
            <w:r w:rsidRPr="000A48FF">
              <w:rPr>
                <w:b/>
                <w:sz w:val="22"/>
                <w:szCs w:val="22"/>
              </w:rPr>
              <w:t xml:space="preserve"> </w:t>
            </w:r>
          </w:p>
          <w:p w:rsidR="000A48FF" w:rsidRDefault="000A48FF" w:rsidP="000A48FF">
            <w:pPr>
              <w:pStyle w:val="Heading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803239" w:rsidRPr="00803239" w:rsidRDefault="00803239" w:rsidP="00803239"/>
          <w:p w:rsidR="00EE77B8" w:rsidRDefault="00EE77B8" w:rsidP="000A48FF">
            <w:pPr>
              <w:pStyle w:val="Heading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0A48FF">
              <w:rPr>
                <w:rFonts w:ascii="Times New Roman" w:hAnsi="Times New Roman"/>
                <w:sz w:val="22"/>
                <w:szCs w:val="22"/>
              </w:rPr>
              <w:t>Ital</w:t>
            </w:r>
            <w:r w:rsidR="000A48FF">
              <w:rPr>
                <w:rFonts w:ascii="Times New Roman" w:hAnsi="Times New Roman"/>
                <w:sz w:val="22"/>
                <w:szCs w:val="22"/>
              </w:rPr>
              <w:t>ian 3</w:t>
            </w:r>
            <w:r w:rsidRPr="000A48FF">
              <w:rPr>
                <w:rFonts w:ascii="Times New Roman" w:hAnsi="Times New Roman"/>
                <w:sz w:val="22"/>
                <w:szCs w:val="22"/>
              </w:rPr>
              <w:t>B</w:t>
            </w:r>
          </w:p>
          <w:p w:rsidR="000A48FF" w:rsidRPr="000A48FF" w:rsidRDefault="000A48FF" w:rsidP="000A48FF"/>
          <w:p w:rsidR="00EE77B8" w:rsidRPr="000A48FF" w:rsidRDefault="00EE77B8" w:rsidP="00EE77B8">
            <w:pPr>
              <w:pStyle w:val="BodyText"/>
              <w:rPr>
                <w:b/>
                <w:i/>
                <w:sz w:val="22"/>
                <w:szCs w:val="22"/>
                <w:u w:val="single"/>
                <w:lang w:val="it-IT"/>
              </w:rPr>
            </w:pPr>
            <w:r w:rsidRPr="000A48FF">
              <w:rPr>
                <w:b/>
                <w:sz w:val="22"/>
                <w:szCs w:val="22"/>
                <w:u w:val="single"/>
                <w:lang w:val="it-IT"/>
              </w:rPr>
              <w:t>Quality of Life/</w:t>
            </w:r>
            <w:r w:rsidRPr="000A48FF">
              <w:rPr>
                <w:b/>
                <w:i/>
                <w:sz w:val="22"/>
                <w:szCs w:val="22"/>
                <w:u w:val="single"/>
                <w:lang w:val="it-IT"/>
              </w:rPr>
              <w:t>La qualità della vita</w:t>
            </w:r>
          </w:p>
          <w:p w:rsidR="00EE77B8" w:rsidRPr="000A48FF" w:rsidRDefault="00EE77B8" w:rsidP="00064A5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A48FF">
              <w:rPr>
                <w:sz w:val="22"/>
                <w:szCs w:val="22"/>
              </w:rPr>
              <w:t>Friendship</w:t>
            </w:r>
            <w:r w:rsidR="00803239">
              <w:rPr>
                <w:sz w:val="22"/>
                <w:szCs w:val="22"/>
              </w:rPr>
              <w:t xml:space="preserve"> and Traditions</w:t>
            </w:r>
            <w:r w:rsidRPr="000A48FF">
              <w:rPr>
                <w:sz w:val="22"/>
                <w:szCs w:val="22"/>
              </w:rPr>
              <w:t>/</w:t>
            </w:r>
            <w:proofErr w:type="spellStart"/>
            <w:r w:rsidRPr="000A48FF">
              <w:rPr>
                <w:i/>
                <w:sz w:val="22"/>
                <w:szCs w:val="22"/>
              </w:rPr>
              <w:t>L’amicizia</w:t>
            </w:r>
            <w:proofErr w:type="spellEnd"/>
            <w:r w:rsidR="000A48FF">
              <w:rPr>
                <w:i/>
                <w:sz w:val="22"/>
                <w:szCs w:val="22"/>
              </w:rPr>
              <w:t xml:space="preserve"> </w:t>
            </w:r>
            <w:r w:rsidR="00803239">
              <w:rPr>
                <w:i/>
                <w:sz w:val="22"/>
                <w:szCs w:val="22"/>
              </w:rPr>
              <w:t xml:space="preserve">e le </w:t>
            </w:r>
            <w:proofErr w:type="spellStart"/>
            <w:r w:rsidR="00803239">
              <w:rPr>
                <w:i/>
                <w:sz w:val="22"/>
                <w:szCs w:val="22"/>
              </w:rPr>
              <w:t>tradizioni</w:t>
            </w:r>
            <w:proofErr w:type="spellEnd"/>
            <w:r w:rsidR="000A48FF">
              <w:rPr>
                <w:i/>
                <w:sz w:val="22"/>
                <w:szCs w:val="22"/>
              </w:rPr>
              <w:t xml:space="preserve">  </w:t>
            </w:r>
          </w:p>
          <w:p w:rsidR="00EE77B8" w:rsidRPr="000A48FF" w:rsidRDefault="00EE77B8" w:rsidP="00064A5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A48FF">
              <w:rPr>
                <w:sz w:val="22"/>
                <w:szCs w:val="22"/>
              </w:rPr>
              <w:t>Working and Volunteering</w:t>
            </w:r>
            <w:r w:rsidR="001F21B1">
              <w:rPr>
                <w:i/>
                <w:sz w:val="22"/>
                <w:szCs w:val="22"/>
              </w:rPr>
              <w:t xml:space="preserve">/Il </w:t>
            </w:r>
            <w:proofErr w:type="spellStart"/>
            <w:r w:rsidR="001F21B1">
              <w:rPr>
                <w:i/>
                <w:sz w:val="22"/>
                <w:szCs w:val="22"/>
              </w:rPr>
              <w:t>lavoro</w:t>
            </w:r>
            <w:proofErr w:type="spellEnd"/>
            <w:r w:rsidR="001F21B1">
              <w:rPr>
                <w:i/>
                <w:sz w:val="22"/>
                <w:szCs w:val="22"/>
              </w:rPr>
              <w:t xml:space="preserve"> e </w:t>
            </w:r>
            <w:proofErr w:type="spellStart"/>
            <w:r w:rsidR="001F21B1">
              <w:rPr>
                <w:i/>
                <w:sz w:val="22"/>
                <w:szCs w:val="22"/>
              </w:rPr>
              <w:t>il</w:t>
            </w:r>
            <w:proofErr w:type="spellEnd"/>
            <w:r w:rsidR="001F21B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1F21B1">
              <w:rPr>
                <w:i/>
                <w:sz w:val="22"/>
                <w:szCs w:val="22"/>
              </w:rPr>
              <w:t>volo</w:t>
            </w:r>
            <w:r w:rsidRPr="000A48FF">
              <w:rPr>
                <w:i/>
                <w:sz w:val="22"/>
                <w:szCs w:val="22"/>
              </w:rPr>
              <w:t>ntariato</w:t>
            </w:r>
            <w:proofErr w:type="spellEnd"/>
            <w:r w:rsidR="00064A56" w:rsidRPr="000A48FF">
              <w:rPr>
                <w:i/>
                <w:sz w:val="22"/>
                <w:szCs w:val="22"/>
              </w:rPr>
              <w:t xml:space="preserve"> </w:t>
            </w:r>
          </w:p>
          <w:p w:rsidR="000A48FF" w:rsidRDefault="000A48FF" w:rsidP="00EE77B8">
            <w:pPr>
              <w:rPr>
                <w:b/>
                <w:sz w:val="22"/>
                <w:szCs w:val="22"/>
                <w:u w:val="single"/>
              </w:rPr>
            </w:pPr>
          </w:p>
          <w:p w:rsidR="000A48FF" w:rsidRDefault="000A48FF" w:rsidP="00EE77B8">
            <w:pPr>
              <w:rPr>
                <w:b/>
                <w:sz w:val="22"/>
                <w:szCs w:val="22"/>
                <w:u w:val="single"/>
              </w:rPr>
            </w:pPr>
          </w:p>
          <w:p w:rsidR="00EE77B8" w:rsidRPr="000A48FF" w:rsidRDefault="00EE77B8" w:rsidP="00EE77B8">
            <w:pPr>
              <w:rPr>
                <w:b/>
                <w:i/>
                <w:sz w:val="22"/>
                <w:szCs w:val="22"/>
                <w:u w:val="single"/>
              </w:rPr>
            </w:pPr>
            <w:r w:rsidRPr="000A48FF">
              <w:rPr>
                <w:b/>
                <w:sz w:val="22"/>
                <w:szCs w:val="22"/>
                <w:u w:val="single"/>
              </w:rPr>
              <w:t>The World Around Me</w:t>
            </w:r>
            <w:r w:rsidRPr="000A48FF">
              <w:rPr>
                <w:b/>
                <w:i/>
                <w:sz w:val="22"/>
                <w:szCs w:val="22"/>
                <w:u w:val="single"/>
              </w:rPr>
              <w:t xml:space="preserve">/Il </w:t>
            </w:r>
            <w:proofErr w:type="spellStart"/>
            <w:r w:rsidRPr="000A48FF">
              <w:rPr>
                <w:b/>
                <w:i/>
                <w:sz w:val="22"/>
                <w:szCs w:val="22"/>
                <w:u w:val="single"/>
              </w:rPr>
              <w:t>mondo</w:t>
            </w:r>
            <w:proofErr w:type="spellEnd"/>
            <w:r w:rsidRPr="000A48FF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A48FF">
              <w:rPr>
                <w:b/>
                <w:i/>
                <w:sz w:val="22"/>
                <w:szCs w:val="22"/>
                <w:u w:val="single"/>
              </w:rPr>
              <w:t>intorno</w:t>
            </w:r>
            <w:proofErr w:type="spellEnd"/>
            <w:r w:rsidRPr="000A48FF">
              <w:rPr>
                <w:b/>
                <w:i/>
                <w:sz w:val="22"/>
                <w:szCs w:val="22"/>
                <w:u w:val="single"/>
              </w:rPr>
              <w:t xml:space="preserve"> a me</w:t>
            </w:r>
          </w:p>
          <w:p w:rsidR="00EE77B8" w:rsidRPr="00E32433" w:rsidRDefault="00EE77B8" w:rsidP="00E32433">
            <w:pPr>
              <w:numPr>
                <w:ilvl w:val="0"/>
                <w:numId w:val="12"/>
              </w:numPr>
              <w:rPr>
                <w:sz w:val="22"/>
                <w:szCs w:val="22"/>
                <w:lang w:val="it-IT"/>
              </w:rPr>
            </w:pPr>
            <w:r w:rsidRPr="000A48FF">
              <w:rPr>
                <w:sz w:val="22"/>
                <w:szCs w:val="22"/>
                <w:lang w:val="it-IT"/>
              </w:rPr>
              <w:t>Our Planet</w:t>
            </w:r>
            <w:r w:rsidR="00803239">
              <w:rPr>
                <w:sz w:val="22"/>
                <w:szCs w:val="22"/>
                <w:lang w:val="it-IT"/>
              </w:rPr>
              <w:t xml:space="preserve"> and the Environment</w:t>
            </w:r>
            <w:r w:rsidRPr="000A48FF">
              <w:rPr>
                <w:sz w:val="22"/>
                <w:szCs w:val="22"/>
                <w:lang w:val="it-IT"/>
              </w:rPr>
              <w:t>/</w:t>
            </w:r>
            <w:r w:rsidRPr="000A48FF">
              <w:rPr>
                <w:i/>
                <w:sz w:val="22"/>
                <w:szCs w:val="22"/>
                <w:lang w:val="it-IT"/>
              </w:rPr>
              <w:t>Il nostro pianeta</w:t>
            </w:r>
            <w:r w:rsidRPr="000A48FF">
              <w:rPr>
                <w:b/>
                <w:sz w:val="22"/>
                <w:szCs w:val="22"/>
                <w:lang w:val="it-IT"/>
              </w:rPr>
              <w:t xml:space="preserve"> </w:t>
            </w:r>
            <w:r w:rsidR="00803239">
              <w:rPr>
                <w:i/>
                <w:sz w:val="22"/>
                <w:szCs w:val="22"/>
                <w:lang w:val="it-IT"/>
              </w:rPr>
              <w:t>e l’ambiente</w:t>
            </w:r>
          </w:p>
          <w:p w:rsidR="00EE77B8" w:rsidRPr="000A48FF" w:rsidRDefault="00EE77B8" w:rsidP="00064A56">
            <w:pPr>
              <w:pStyle w:val="BodyText"/>
              <w:numPr>
                <w:ilvl w:val="0"/>
                <w:numId w:val="12"/>
              </w:numPr>
              <w:rPr>
                <w:i/>
                <w:sz w:val="22"/>
                <w:szCs w:val="22"/>
                <w:lang w:val="it-IT"/>
              </w:rPr>
            </w:pPr>
            <w:r w:rsidRPr="000A48FF">
              <w:rPr>
                <w:sz w:val="22"/>
                <w:szCs w:val="22"/>
                <w:lang w:val="it-IT"/>
              </w:rPr>
              <w:t>Rights and Responsibilities/</w:t>
            </w:r>
            <w:r w:rsidR="00803239">
              <w:rPr>
                <w:i/>
                <w:sz w:val="22"/>
                <w:szCs w:val="22"/>
                <w:lang w:val="it-IT"/>
              </w:rPr>
              <w:t>Diritti e doveri del cittadino</w:t>
            </w:r>
          </w:p>
          <w:p w:rsidR="00EE77B8" w:rsidRPr="000A48FF" w:rsidRDefault="00EE77B8" w:rsidP="00EE77B8">
            <w:pPr>
              <w:tabs>
                <w:tab w:val="left" w:pos="1296"/>
              </w:tabs>
              <w:rPr>
                <w:sz w:val="22"/>
                <w:szCs w:val="22"/>
              </w:rPr>
            </w:pPr>
          </w:p>
        </w:tc>
      </w:tr>
    </w:tbl>
    <w:p w:rsidR="00F35B6A" w:rsidRDefault="00F35B6A" w:rsidP="00F35B6A"/>
    <w:p w:rsidR="00E57A54" w:rsidRPr="00F35B6A" w:rsidRDefault="00F35B6A" w:rsidP="00350B6E">
      <w:pPr>
        <w:ind w:hanging="600"/>
      </w:pPr>
      <w:r>
        <w:br w:type="page"/>
      </w:r>
      <w:r w:rsidR="00E57A54" w:rsidRPr="00F35B6A">
        <w:rPr>
          <w:b/>
          <w:bCs/>
          <w:sz w:val="28"/>
          <w:szCs w:val="28"/>
        </w:rPr>
        <w:lastRenderedPageBreak/>
        <w:t>Italian 1A</w:t>
      </w:r>
    </w:p>
    <w:p w:rsidR="00E57A54" w:rsidRDefault="00E57A54" w:rsidP="00350B6E">
      <w:pPr>
        <w:ind w:left="-600"/>
        <w:rPr>
          <w:i/>
        </w:rPr>
      </w:pPr>
      <w:r>
        <w:rPr>
          <w:b/>
          <w:sz w:val="28"/>
        </w:rPr>
        <w:t>Theme: NEW CLASSES/</w:t>
      </w:r>
      <w:proofErr w:type="spellStart"/>
      <w:r>
        <w:rPr>
          <w:b/>
          <w:i/>
          <w:sz w:val="28"/>
        </w:rPr>
        <w:t>LEZIONI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NUOVE</w:t>
      </w:r>
      <w:proofErr w:type="spellEnd"/>
    </w:p>
    <w:tbl>
      <w:tblPr>
        <w:tblW w:w="14118" w:type="dxa"/>
        <w:tblInd w:w="-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42"/>
        <w:gridCol w:w="4802"/>
        <w:gridCol w:w="2296"/>
        <w:gridCol w:w="3028"/>
        <w:gridCol w:w="2550"/>
      </w:tblGrid>
      <w:tr w:rsidR="00E57A54" w:rsidTr="009536F5">
        <w:trPr>
          <w:trHeight w:val="600"/>
        </w:trPr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</w:p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  <w:r w:rsidRPr="00645264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  <w:r w:rsidRPr="00645264">
              <w:rPr>
                <w:b/>
                <w:sz w:val="24"/>
                <w:szCs w:val="24"/>
              </w:rPr>
              <w:t>Communication Goal 1</w:t>
            </w:r>
          </w:p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  <w:r w:rsidRPr="00645264">
              <w:rPr>
                <w:sz w:val="24"/>
                <w:szCs w:val="24"/>
              </w:rPr>
              <w:object w:dxaOrig="397" w:dyaOrig="3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1pt;height:25.1pt" o:ole="" fillcolor="window">
                  <v:imagedata r:id="rId9" o:title=""/>
                </v:shape>
                <o:OLEObject Type="Embed" ProgID="Unknown" ShapeID="_x0000_i1025" DrawAspect="Content" ObjectID="_1402395381" r:id="rId10"/>
              </w:object>
            </w:r>
          </w:p>
        </w:tc>
        <w:tc>
          <w:tcPr>
            <w:tcW w:w="0" w:type="auto"/>
            <w:tcBorders>
              <w:bottom w:val="nil"/>
            </w:tcBorders>
          </w:tcPr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  <w:r w:rsidRPr="00645264">
              <w:rPr>
                <w:b/>
                <w:sz w:val="24"/>
                <w:szCs w:val="24"/>
              </w:rPr>
              <w:t>Cultures Goal 2</w:t>
            </w:r>
          </w:p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  <w:r w:rsidRPr="00645264">
              <w:rPr>
                <w:sz w:val="24"/>
                <w:szCs w:val="24"/>
              </w:rPr>
              <w:object w:dxaOrig="473" w:dyaOrig="473">
                <v:shape id="_x0000_i1026" type="#_x0000_t75" style="width:24pt;height:24pt" o:ole="" fillcolor="window">
                  <v:imagedata r:id="rId11" o:title=""/>
                </v:shape>
                <o:OLEObject Type="Embed" ProgID="Unknown" ShapeID="_x0000_i1026" DrawAspect="Content" ObjectID="_1402395382" r:id="rId12"/>
              </w:object>
            </w:r>
          </w:p>
        </w:tc>
        <w:tc>
          <w:tcPr>
            <w:tcW w:w="3028" w:type="dxa"/>
            <w:tcBorders>
              <w:bottom w:val="nil"/>
              <w:right w:val="nil"/>
            </w:tcBorders>
          </w:tcPr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  <w:r w:rsidRPr="00645264">
              <w:rPr>
                <w:b/>
                <w:sz w:val="24"/>
                <w:szCs w:val="24"/>
              </w:rPr>
              <w:t>Comparisons Goal 4</w:t>
            </w:r>
          </w:p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  <w:r w:rsidRPr="00645264">
              <w:rPr>
                <w:sz w:val="24"/>
                <w:szCs w:val="24"/>
              </w:rPr>
              <w:object w:dxaOrig="483" w:dyaOrig="473">
                <v:shape id="_x0000_i1027" type="#_x0000_t75" style="width:24pt;height:24pt" o:ole="" fillcolor="window">
                  <v:imagedata r:id="rId13" o:title=""/>
                </v:shape>
                <o:OLEObject Type="Embed" ProgID="Unknown" ShapeID="_x0000_i1027" DrawAspect="Content" ObjectID="_1402395383" r:id="rId14"/>
              </w:objec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</w:p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  <w:r w:rsidRPr="00645264">
              <w:rPr>
                <w:b/>
                <w:sz w:val="24"/>
                <w:szCs w:val="24"/>
              </w:rPr>
              <w:t>Essential Structures</w:t>
            </w:r>
          </w:p>
        </w:tc>
      </w:tr>
      <w:tr w:rsidR="00E57A54" w:rsidTr="009536F5">
        <w:trPr>
          <w:cantSplit/>
          <w:trHeight w:val="200"/>
        </w:trPr>
        <w:tc>
          <w:tcPr>
            <w:tcW w:w="0" w:type="auto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E57A54" w:rsidRDefault="00E57A54" w:rsidP="00110C51"/>
        </w:tc>
        <w:tc>
          <w:tcPr>
            <w:tcW w:w="1012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57A54" w:rsidRPr="00645264" w:rsidRDefault="00E57A54" w:rsidP="00110C51">
            <w:pPr>
              <w:jc w:val="center"/>
              <w:rPr>
                <w:sz w:val="24"/>
                <w:szCs w:val="24"/>
              </w:rPr>
            </w:pPr>
            <w:r w:rsidRPr="00645264">
              <w:rPr>
                <w:b/>
                <w:sz w:val="24"/>
                <w:szCs w:val="24"/>
              </w:rPr>
              <w:t>PERFORMANCE INDICATORS</w:t>
            </w:r>
          </w:p>
        </w:tc>
        <w:tc>
          <w:tcPr>
            <w:tcW w:w="255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57A54" w:rsidRDefault="00E57A54" w:rsidP="00110C51"/>
        </w:tc>
      </w:tr>
      <w:tr w:rsidR="00E57A54" w:rsidTr="009536F5">
        <w:trPr>
          <w:trHeight w:val="942"/>
        </w:trPr>
        <w:tc>
          <w:tcPr>
            <w:tcW w:w="0" w:type="auto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E57A54" w:rsidRPr="00EB7E6F" w:rsidRDefault="00E57A54" w:rsidP="00064A56">
            <w:pPr>
              <w:pStyle w:val="BodyText2"/>
              <w:spacing w:after="0" w:line="240" w:lineRule="auto"/>
              <w:ind w:left="158" w:hanging="158"/>
              <w:rPr>
                <w:b/>
                <w:bCs/>
                <w:sz w:val="18"/>
                <w:lang w:val="it-IT"/>
              </w:rPr>
            </w:pPr>
            <w:r>
              <w:rPr>
                <w:sz w:val="18"/>
                <w:lang w:val="it-IT"/>
              </w:rPr>
              <w:t xml:space="preserve">1. </w:t>
            </w:r>
            <w:r w:rsidRPr="00EB7E6F">
              <w:rPr>
                <w:b/>
                <w:bCs/>
                <w:sz w:val="18"/>
                <w:lang w:val="it-IT"/>
              </w:rPr>
              <w:t>Welcome to</w:t>
            </w:r>
          </w:p>
          <w:p w:rsidR="00E57A54" w:rsidRPr="00EB7E6F" w:rsidRDefault="00E57A54" w:rsidP="00064A56">
            <w:pPr>
              <w:pStyle w:val="BodyText2"/>
              <w:spacing w:after="0" w:line="240" w:lineRule="auto"/>
              <w:ind w:left="158" w:hanging="158"/>
              <w:rPr>
                <w:b/>
                <w:bCs/>
                <w:sz w:val="18"/>
                <w:lang w:val="it-IT"/>
              </w:rPr>
            </w:pPr>
            <w:r w:rsidRPr="00EB7E6F">
              <w:rPr>
                <w:b/>
                <w:bCs/>
                <w:sz w:val="18"/>
                <w:lang w:val="it-IT"/>
              </w:rPr>
              <w:t xml:space="preserve"> </w:t>
            </w:r>
            <w:r w:rsidRPr="00EB7E6F">
              <w:rPr>
                <w:b/>
                <w:bCs/>
                <w:sz w:val="18"/>
                <w:lang w:val="it-IT"/>
              </w:rPr>
              <w:tab/>
              <w:t xml:space="preserve">Italian Class </w:t>
            </w:r>
          </w:p>
          <w:p w:rsidR="00E57A54" w:rsidRDefault="00E57A54" w:rsidP="00064A56">
            <w:pPr>
              <w:tabs>
                <w:tab w:val="left" w:pos="0"/>
              </w:tabs>
              <w:ind w:left="158" w:hanging="158"/>
              <w:jc w:val="center"/>
              <w:rPr>
                <w:i/>
                <w:sz w:val="18"/>
                <w:lang w:val="it-IT"/>
              </w:rPr>
            </w:pPr>
            <w:r>
              <w:rPr>
                <w:i/>
                <w:sz w:val="18"/>
                <w:lang w:val="it-IT"/>
              </w:rPr>
              <w:t>Benvenuti alle lezioni d’italiano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1.1</w:t>
            </w:r>
            <w:proofErr w:type="gramStart"/>
            <w:r>
              <w:rPr>
                <w:sz w:val="18"/>
              </w:rPr>
              <w:t>,1.3</w:t>
            </w:r>
            <w:proofErr w:type="gramEnd"/>
            <w:r>
              <w:rPr>
                <w:sz w:val="18"/>
              </w:rPr>
              <w:t xml:space="preserve"> Exchange names and present basic introductions.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1.1, 1.2 Recognize and use the Italian alphabet to spell Italian words. 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1.2 Recognize useful classroom expressions, objects, dates and telling time.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1.2 Recognize spoken numbers.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1.3 Use numbers to exchange telephone numbers.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1.1, 1.2, 1.3 Exchange greetings, present and respond to introductory conversations.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1.2 Recognize basic classroom commands.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1.2, 1.3 Interpret and present seasons and weather conditions.</w:t>
            </w:r>
          </w:p>
        </w:tc>
        <w:tc>
          <w:tcPr>
            <w:tcW w:w="0" w:type="auto"/>
            <w:tcBorders>
              <w:top w:val="nil"/>
            </w:tcBorders>
          </w:tcPr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2.1 Describe the origin of the Italian language and where it is spoken in the world.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2.2 Identify the benefits of studying another language and culture.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</w:p>
        </w:tc>
        <w:tc>
          <w:tcPr>
            <w:tcW w:w="3028" w:type="dxa"/>
            <w:tcBorders>
              <w:top w:val="nil"/>
              <w:right w:val="nil"/>
            </w:tcBorders>
          </w:tcPr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4.1 Define the concept of a cognate and recognize cognates in context.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4.1 Compare the use of punctuation and accents in English and Italian.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4.1 </w:t>
            </w:r>
            <w:proofErr w:type="gramStart"/>
            <w:r>
              <w:rPr>
                <w:sz w:val="18"/>
              </w:rPr>
              <w:t>and</w:t>
            </w:r>
            <w:proofErr w:type="gramEnd"/>
            <w:r>
              <w:rPr>
                <w:sz w:val="18"/>
              </w:rPr>
              <w:t xml:space="preserve"> 4.2 Compare the way dates, names, addresses, and telephone numbers are expressed in the </w:t>
            </w:r>
            <w:smartTag w:uri="urn:schemas-microsoft-com:office:smarttags" w:element="country-region">
              <w:r>
                <w:rPr>
                  <w:sz w:val="18"/>
                </w:rPr>
                <w:t>U.S.</w:t>
              </w:r>
            </w:smartTag>
            <w:r>
              <w:rPr>
                <w:sz w:val="18"/>
              </w:rPr>
              <w:t xml:space="preserve"> and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</w:tc>
        <w:tc>
          <w:tcPr>
            <w:tcW w:w="2550" w:type="dxa"/>
            <w:tcBorders>
              <w:top w:val="nil"/>
              <w:left w:val="single" w:sz="12" w:space="0" w:color="auto"/>
            </w:tcBorders>
          </w:tcPr>
          <w:p w:rsidR="00E57A54" w:rsidRDefault="00E57A54" w:rsidP="00110C51">
            <w:pPr>
              <w:rPr>
                <w:sz w:val="18"/>
              </w:rPr>
            </w:pPr>
            <w:r>
              <w:rPr>
                <w:sz w:val="18"/>
              </w:rPr>
              <w:t>Basic building blocks:</w:t>
            </w:r>
          </w:p>
          <w:p w:rsidR="00E57A54" w:rsidRDefault="00167E7B" w:rsidP="00167E7B">
            <w:pPr>
              <w:tabs>
                <w:tab w:val="left" w:pos="162"/>
                <w:tab w:val="left" w:pos="582"/>
              </w:tabs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E57A54">
              <w:rPr>
                <w:sz w:val="18"/>
              </w:rPr>
              <w:t xml:space="preserve">Accents </w:t>
            </w:r>
          </w:p>
          <w:p w:rsidR="00E57A54" w:rsidRDefault="00E57A54" w:rsidP="00167E7B">
            <w:pPr>
              <w:tabs>
                <w:tab w:val="left" w:pos="162"/>
              </w:tabs>
              <w:ind w:left="360" w:hanging="198"/>
              <w:rPr>
                <w:sz w:val="18"/>
              </w:rPr>
            </w:pPr>
            <w:r>
              <w:rPr>
                <w:sz w:val="18"/>
              </w:rPr>
              <w:t>Alphabet</w:t>
            </w:r>
          </w:p>
          <w:p w:rsidR="00E57A54" w:rsidRDefault="00E57A54" w:rsidP="00167E7B">
            <w:pPr>
              <w:tabs>
                <w:tab w:val="left" w:pos="162"/>
              </w:tabs>
              <w:ind w:left="360" w:hanging="198"/>
              <w:rPr>
                <w:sz w:val="18"/>
              </w:rPr>
            </w:pPr>
            <w:r>
              <w:rPr>
                <w:sz w:val="18"/>
              </w:rPr>
              <w:t>Numbers 0-30</w:t>
            </w:r>
          </w:p>
          <w:p w:rsidR="00E57A54" w:rsidRDefault="00E57A54" w:rsidP="00167E7B">
            <w:pPr>
              <w:tabs>
                <w:tab w:val="left" w:pos="162"/>
              </w:tabs>
              <w:ind w:left="360" w:hanging="198"/>
              <w:rPr>
                <w:sz w:val="18"/>
              </w:rPr>
            </w:pPr>
            <w:r>
              <w:rPr>
                <w:sz w:val="18"/>
              </w:rPr>
              <w:t>Date format</w:t>
            </w:r>
          </w:p>
          <w:p w:rsidR="00E57A54" w:rsidRDefault="00E57A54" w:rsidP="00167E7B">
            <w:pPr>
              <w:tabs>
                <w:tab w:val="left" w:pos="162"/>
              </w:tabs>
              <w:ind w:left="360" w:hanging="198"/>
              <w:rPr>
                <w:sz w:val="18"/>
              </w:rPr>
            </w:pPr>
            <w:r>
              <w:rPr>
                <w:sz w:val="18"/>
              </w:rPr>
              <w:t xml:space="preserve">Telling time with </w:t>
            </w:r>
            <w:proofErr w:type="spellStart"/>
            <w:r>
              <w:rPr>
                <w:i/>
                <w:sz w:val="18"/>
              </w:rPr>
              <w:t>essere</w:t>
            </w:r>
            <w:proofErr w:type="spellEnd"/>
          </w:p>
          <w:p w:rsidR="00E57A54" w:rsidRDefault="00C3209A" w:rsidP="00167E7B">
            <w:pPr>
              <w:tabs>
                <w:tab w:val="left" w:pos="162"/>
              </w:tabs>
              <w:ind w:left="360" w:hanging="198"/>
              <w:rPr>
                <w:sz w:val="18"/>
              </w:rPr>
            </w:pPr>
            <w:r>
              <w:rPr>
                <w:sz w:val="18"/>
              </w:rPr>
              <w:t xml:space="preserve">Classroom </w:t>
            </w:r>
            <w:r w:rsidR="00E57A54">
              <w:rPr>
                <w:sz w:val="18"/>
              </w:rPr>
              <w:t>commands</w:t>
            </w:r>
          </w:p>
          <w:p w:rsidR="00E57A54" w:rsidRDefault="00E57A54" w:rsidP="00110C51">
            <w:pPr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C’è</w:t>
            </w:r>
            <w:proofErr w:type="spellEnd"/>
            <w:r>
              <w:rPr>
                <w:i/>
                <w:sz w:val="18"/>
              </w:rPr>
              <w:t>/</w:t>
            </w:r>
            <w:proofErr w:type="spellStart"/>
            <w:r>
              <w:rPr>
                <w:i/>
                <w:sz w:val="18"/>
              </w:rPr>
              <w:t>Ci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sono</w:t>
            </w:r>
            <w:proofErr w:type="spellEnd"/>
            <w:r>
              <w:rPr>
                <w:sz w:val="18"/>
              </w:rPr>
              <w:t xml:space="preserve">   </w:t>
            </w:r>
          </w:p>
          <w:p w:rsidR="00E57A54" w:rsidRDefault="00E57A54" w:rsidP="00110C51">
            <w:pPr>
              <w:rPr>
                <w:i/>
                <w:sz w:val="18"/>
              </w:rPr>
            </w:pPr>
            <w:r>
              <w:rPr>
                <w:sz w:val="18"/>
              </w:rPr>
              <w:t xml:space="preserve">Expressions with </w:t>
            </w:r>
            <w:proofErr w:type="spellStart"/>
            <w:r>
              <w:rPr>
                <w:i/>
                <w:sz w:val="18"/>
              </w:rPr>
              <w:t>avere</w:t>
            </w:r>
            <w:proofErr w:type="spellEnd"/>
          </w:p>
          <w:p w:rsidR="00E57A54" w:rsidRDefault="00E57A54" w:rsidP="00110C51">
            <w:pPr>
              <w:rPr>
                <w:sz w:val="18"/>
              </w:rPr>
            </w:pPr>
            <w:r>
              <w:rPr>
                <w:i/>
                <w:sz w:val="18"/>
              </w:rPr>
              <w:t xml:space="preserve">Fare </w:t>
            </w:r>
            <w:r>
              <w:rPr>
                <w:sz w:val="18"/>
              </w:rPr>
              <w:t>with weather</w:t>
            </w:r>
          </w:p>
        </w:tc>
      </w:tr>
      <w:tr w:rsidR="00E57A54" w:rsidTr="009536F5">
        <w:trPr>
          <w:trHeight w:val="1965"/>
        </w:trPr>
        <w:tc>
          <w:tcPr>
            <w:tcW w:w="0" w:type="auto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E57A54" w:rsidRDefault="00E57A54" w:rsidP="00110C51">
            <w:pPr>
              <w:ind w:left="162" w:hanging="162"/>
              <w:rPr>
                <w:b/>
                <w:sz w:val="18"/>
              </w:rPr>
            </w:pPr>
            <w:r>
              <w:rPr>
                <w:b/>
                <w:sz w:val="18"/>
              </w:rPr>
              <w:t>2. Getting Acquainted</w:t>
            </w:r>
          </w:p>
          <w:p w:rsidR="00E57A54" w:rsidRDefault="00E57A54" w:rsidP="00110C51">
            <w:pPr>
              <w:tabs>
                <w:tab w:val="left" w:pos="-18"/>
              </w:tabs>
              <w:ind w:left="162" w:hanging="162"/>
              <w:rPr>
                <w:sz w:val="18"/>
              </w:rPr>
            </w:pPr>
            <w:r>
              <w:rPr>
                <w:i/>
                <w:sz w:val="18"/>
              </w:rPr>
              <w:tab/>
            </w:r>
            <w:proofErr w:type="spellStart"/>
            <w:r>
              <w:rPr>
                <w:i/>
                <w:sz w:val="18"/>
              </w:rPr>
              <w:t>Ci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conosciamo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1.1 Provide and obtain information about self and others.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1.1 Engage in conversations about leisure time activities.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1.2 Interpret personal data on forms and spoken/written physical descriptions.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1.3 Present a biographical sketch including physical and personality attributes and preferred activities.</w:t>
            </w:r>
          </w:p>
        </w:tc>
        <w:tc>
          <w:tcPr>
            <w:tcW w:w="0" w:type="auto"/>
            <w:tcBorders>
              <w:top w:val="nil"/>
            </w:tcBorders>
          </w:tcPr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2.1 Describe diversity among the different regions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2.1 Recognize appropriate salutations (formal vs. informal) and gestures.</w:t>
            </w:r>
          </w:p>
        </w:tc>
        <w:tc>
          <w:tcPr>
            <w:tcW w:w="3028" w:type="dxa"/>
            <w:tcBorders>
              <w:top w:val="nil"/>
              <w:right w:val="nil"/>
            </w:tcBorders>
          </w:tcPr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4.1, 4.2 Compare common gestures in the </w:t>
            </w:r>
            <w:smartTag w:uri="urn:schemas-microsoft-com:office:smarttags" w:element="country-region">
              <w:r>
                <w:rPr>
                  <w:sz w:val="18"/>
                </w:rPr>
                <w:t>U.S.</w:t>
              </w:r>
            </w:smartTag>
            <w:r>
              <w:rPr>
                <w:sz w:val="18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</w:tc>
        <w:tc>
          <w:tcPr>
            <w:tcW w:w="2550" w:type="dxa"/>
            <w:tcBorders>
              <w:top w:val="nil"/>
              <w:left w:val="single" w:sz="12" w:space="0" w:color="auto"/>
            </w:tcBorders>
          </w:tcPr>
          <w:p w:rsidR="00E57A54" w:rsidRDefault="00E57A54" w:rsidP="00167E7B">
            <w:pPr>
              <w:ind w:left="360" w:hanging="360"/>
              <w:rPr>
                <w:sz w:val="18"/>
              </w:rPr>
            </w:pPr>
            <w:r>
              <w:rPr>
                <w:sz w:val="18"/>
              </w:rPr>
              <w:t>Adjective agreement</w:t>
            </w:r>
          </w:p>
          <w:p w:rsidR="00E57A54" w:rsidRDefault="00E57A54" w:rsidP="00167E7B">
            <w:pPr>
              <w:ind w:left="360" w:hanging="360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Essere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with personal characteristics</w:t>
            </w:r>
          </w:p>
          <w:p w:rsidR="00E57A54" w:rsidRDefault="00E57A54" w:rsidP="00167E7B">
            <w:pPr>
              <w:ind w:left="360" w:hanging="360"/>
              <w:rPr>
                <w:i/>
                <w:sz w:val="18"/>
                <w:lang w:val="it-IT"/>
              </w:rPr>
            </w:pPr>
            <w:r>
              <w:rPr>
                <w:i/>
                <w:sz w:val="18"/>
                <w:lang w:val="it-IT"/>
              </w:rPr>
              <w:t>Essere + di</w:t>
            </w:r>
          </w:p>
          <w:p w:rsidR="00E57A54" w:rsidRDefault="00E57A54" w:rsidP="00167E7B">
            <w:pPr>
              <w:ind w:left="360" w:hanging="360"/>
              <w:rPr>
                <w:i/>
                <w:sz w:val="18"/>
                <w:lang w:val="it-IT"/>
              </w:rPr>
            </w:pPr>
            <w:r>
              <w:rPr>
                <w:i/>
                <w:sz w:val="18"/>
                <w:lang w:val="it-IT"/>
              </w:rPr>
              <w:t>Avere</w:t>
            </w:r>
          </w:p>
          <w:p w:rsidR="00E57A54" w:rsidRDefault="00E57A54" w:rsidP="00167E7B">
            <w:pPr>
              <w:ind w:left="360" w:hanging="36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Formal vs. informal</w:t>
            </w:r>
          </w:p>
          <w:p w:rsidR="00E57A54" w:rsidRPr="00167E7B" w:rsidRDefault="00167E7B" w:rsidP="00167E7B">
            <w:pPr>
              <w:ind w:hanging="360"/>
              <w:rPr>
                <w:i/>
                <w:sz w:val="18"/>
                <w:lang w:val="it-IT"/>
              </w:rPr>
            </w:pPr>
            <w:r>
              <w:rPr>
                <w:i/>
                <w:sz w:val="18"/>
                <w:lang w:val="it-IT"/>
              </w:rPr>
              <w:t xml:space="preserve">         </w:t>
            </w:r>
            <w:r w:rsidR="001109A3" w:rsidRPr="00167E7B">
              <w:rPr>
                <w:i/>
                <w:sz w:val="18"/>
                <w:lang w:val="it-IT"/>
              </w:rPr>
              <w:t>(</w:t>
            </w:r>
            <w:r w:rsidR="00E57A54" w:rsidRPr="00167E7B">
              <w:rPr>
                <w:i/>
                <w:sz w:val="18"/>
                <w:lang w:val="it-IT"/>
              </w:rPr>
              <w:t>Lei vs tu</w:t>
            </w:r>
            <w:r w:rsidR="001109A3" w:rsidRPr="00167E7B">
              <w:rPr>
                <w:i/>
                <w:sz w:val="18"/>
                <w:lang w:val="it-IT"/>
              </w:rPr>
              <w:t>)</w:t>
            </w:r>
          </w:p>
          <w:p w:rsidR="00E57A54" w:rsidRDefault="00E57A54" w:rsidP="00167E7B">
            <w:pPr>
              <w:ind w:left="360" w:hanging="360"/>
              <w:rPr>
                <w:sz w:val="18"/>
                <w:u w:val="single"/>
                <w:lang w:val="it-IT"/>
              </w:rPr>
            </w:pPr>
            <w:r>
              <w:rPr>
                <w:i/>
                <w:sz w:val="18"/>
                <w:lang w:val="it-IT"/>
              </w:rPr>
              <w:t>(Non) Mi/Ti/Le</w:t>
            </w:r>
            <w:r w:rsidR="001109A3">
              <w:rPr>
                <w:i/>
                <w:sz w:val="18"/>
                <w:lang w:val="it-IT"/>
              </w:rPr>
              <w:t>...</w:t>
            </w:r>
            <w:r>
              <w:rPr>
                <w:i/>
                <w:sz w:val="18"/>
                <w:lang w:val="it-IT"/>
              </w:rPr>
              <w:t xml:space="preserve"> piace</w:t>
            </w:r>
            <w:r>
              <w:rPr>
                <w:sz w:val="18"/>
                <w:lang w:val="it-IT"/>
              </w:rPr>
              <w:t xml:space="preserve"> + infini</w:t>
            </w:r>
            <w:r w:rsidR="001109A3">
              <w:rPr>
                <w:sz w:val="18"/>
                <w:lang w:val="it-IT"/>
              </w:rPr>
              <w:t>to</w:t>
            </w:r>
          </w:p>
        </w:tc>
      </w:tr>
      <w:tr w:rsidR="00E57A54" w:rsidTr="009536F5">
        <w:trPr>
          <w:trHeight w:val="1035"/>
        </w:trPr>
        <w:tc>
          <w:tcPr>
            <w:tcW w:w="0" w:type="auto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7A54" w:rsidRDefault="00E57A54" w:rsidP="00110C51">
            <w:pPr>
              <w:ind w:left="162" w:right="-4608" w:hanging="162"/>
              <w:rPr>
                <w:b/>
                <w:sz w:val="18"/>
              </w:rPr>
            </w:pPr>
            <w:r>
              <w:rPr>
                <w:b/>
                <w:sz w:val="18"/>
              </w:rPr>
              <w:t>3. School</w:t>
            </w:r>
          </w:p>
          <w:p w:rsidR="00E57A54" w:rsidRPr="00AE5940" w:rsidRDefault="00E57A54" w:rsidP="00110C51">
            <w:pPr>
              <w:ind w:left="162" w:hanging="162"/>
              <w:rPr>
                <w:sz w:val="18"/>
              </w:rPr>
            </w:pPr>
            <w:r>
              <w:rPr>
                <w:b/>
                <w:i/>
                <w:sz w:val="18"/>
              </w:rPr>
              <w:tab/>
            </w:r>
            <w:r w:rsidRPr="00AE5940">
              <w:rPr>
                <w:i/>
                <w:sz w:val="18"/>
              </w:rPr>
              <w:t xml:space="preserve">La </w:t>
            </w:r>
            <w:proofErr w:type="spellStart"/>
            <w:r w:rsidRPr="00AE5940">
              <w:rPr>
                <w:i/>
                <w:sz w:val="18"/>
              </w:rPr>
              <w:t>scuola</w:t>
            </w:r>
            <w:proofErr w:type="spellEnd"/>
          </w:p>
        </w:tc>
        <w:tc>
          <w:tcPr>
            <w:tcW w:w="0" w:type="auto"/>
            <w:tcBorders>
              <w:left w:val="nil"/>
            </w:tcBorders>
          </w:tcPr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1.1, 1.2, 1.3  Exchange, interpret, and present information related to class schedules including time and period, places in the school, class preferences, school supplies, and school-related activities.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1.2 Recognize and use basic classroom expressions.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1.3 Recite and use ordinal numbers in context.</w:t>
            </w:r>
          </w:p>
        </w:tc>
        <w:tc>
          <w:tcPr>
            <w:tcW w:w="0" w:type="auto"/>
          </w:tcPr>
          <w:p w:rsidR="00E57A54" w:rsidRDefault="00E57A54" w:rsidP="00110C51">
            <w:pPr>
              <w:ind w:left="259" w:hanging="259"/>
              <w:rPr>
                <w:sz w:val="18"/>
              </w:rPr>
            </w:pPr>
            <w:r>
              <w:rPr>
                <w:sz w:val="18"/>
              </w:rPr>
              <w:t xml:space="preserve">2.1 Describe a typical school day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2.2 Explain a typical school schedule.</w:t>
            </w:r>
          </w:p>
        </w:tc>
        <w:tc>
          <w:tcPr>
            <w:tcW w:w="3028" w:type="dxa"/>
            <w:tcBorders>
              <w:right w:val="nil"/>
            </w:tcBorders>
          </w:tcPr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4.1 Compare gender/number concept in Italian and English.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4.2 Compare school systems and course offerings in </w:t>
            </w:r>
            <w:smartTag w:uri="urn:schemas-microsoft-com:office:smarttags" w:element="country-region">
              <w:r>
                <w:rPr>
                  <w:sz w:val="18"/>
                </w:rPr>
                <w:t>Italy</w:t>
              </w:r>
            </w:smartTag>
            <w:r>
              <w:rPr>
                <w:sz w:val="18"/>
              </w:rPr>
              <w:t xml:space="preserve"> and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US</w:t>
                </w:r>
              </w:smartTag>
            </w:smartTag>
            <w:r>
              <w:rPr>
                <w:sz w:val="18"/>
              </w:rPr>
              <w:t>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E57A54" w:rsidRDefault="00E57A54" w:rsidP="00167E7B">
            <w:pPr>
              <w:ind w:left="360" w:hanging="378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i/>
                <w:sz w:val="18"/>
              </w:rPr>
              <w:t>are</w:t>
            </w:r>
            <w:r>
              <w:rPr>
                <w:sz w:val="18"/>
              </w:rPr>
              <w:t xml:space="preserve"> verbs</w:t>
            </w:r>
          </w:p>
          <w:p w:rsidR="00E57A54" w:rsidRDefault="00E57A54" w:rsidP="00167E7B">
            <w:pPr>
              <w:ind w:left="360" w:hanging="378"/>
              <w:rPr>
                <w:i/>
                <w:sz w:val="18"/>
                <w:u w:val="single"/>
              </w:rPr>
            </w:pPr>
            <w:r>
              <w:rPr>
                <w:sz w:val="18"/>
              </w:rPr>
              <w:t>Subject pronouns</w:t>
            </w:r>
          </w:p>
          <w:p w:rsidR="00E57A54" w:rsidRDefault="00E57A54" w:rsidP="00167E7B">
            <w:pPr>
              <w:ind w:left="360" w:hanging="378"/>
              <w:rPr>
                <w:sz w:val="18"/>
              </w:rPr>
            </w:pPr>
            <w:r>
              <w:rPr>
                <w:sz w:val="18"/>
              </w:rPr>
              <w:t>Definite/indef. articles      (number/gender)</w:t>
            </w:r>
          </w:p>
          <w:p w:rsidR="00E57A54" w:rsidRDefault="00E57A54" w:rsidP="00167E7B">
            <w:pPr>
              <w:ind w:left="360" w:hanging="378"/>
              <w:rPr>
                <w:sz w:val="18"/>
              </w:rPr>
            </w:pPr>
            <w:r>
              <w:rPr>
                <w:sz w:val="18"/>
              </w:rPr>
              <w:t>Sing./plural of nouns</w:t>
            </w:r>
          </w:p>
          <w:p w:rsidR="00E57A54" w:rsidRDefault="00E57A54" w:rsidP="00167E7B">
            <w:pPr>
              <w:ind w:left="360" w:hanging="378"/>
              <w:rPr>
                <w:sz w:val="18"/>
              </w:rPr>
            </w:pPr>
            <w:r>
              <w:rPr>
                <w:sz w:val="18"/>
              </w:rPr>
              <w:t xml:space="preserve">Ordinal numbers </w:t>
            </w:r>
          </w:p>
          <w:p w:rsidR="00E57A54" w:rsidRDefault="00E57A54" w:rsidP="00167E7B">
            <w:pPr>
              <w:ind w:left="360" w:hanging="378"/>
              <w:rPr>
                <w:sz w:val="18"/>
              </w:rPr>
            </w:pPr>
            <w:r>
              <w:rPr>
                <w:sz w:val="18"/>
              </w:rPr>
              <w:t>Question formation</w:t>
            </w:r>
          </w:p>
          <w:p w:rsidR="00E57A54" w:rsidRDefault="00C3209A" w:rsidP="00167E7B">
            <w:pPr>
              <w:ind w:left="360" w:hanging="378"/>
              <w:rPr>
                <w:sz w:val="18"/>
              </w:rPr>
            </w:pPr>
            <w:r>
              <w:rPr>
                <w:sz w:val="18"/>
              </w:rPr>
              <w:t>Numbers 30-100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Review:</w:t>
            </w:r>
          </w:p>
          <w:p w:rsidR="00E57A54" w:rsidRDefault="00E57A54" w:rsidP="00110C51">
            <w:pPr>
              <w:rPr>
                <w:sz w:val="18"/>
              </w:rPr>
            </w:pPr>
            <w:r>
              <w:rPr>
                <w:i/>
                <w:sz w:val="18"/>
              </w:rPr>
              <w:t xml:space="preserve">    </w:t>
            </w:r>
            <w:r w:rsidR="009536F5">
              <w:rPr>
                <w:i/>
                <w:sz w:val="18"/>
              </w:rPr>
              <w:t>-</w:t>
            </w:r>
            <w:proofErr w:type="spellStart"/>
            <w:r>
              <w:rPr>
                <w:i/>
                <w:sz w:val="18"/>
              </w:rPr>
              <w:t>C’è</w:t>
            </w:r>
            <w:proofErr w:type="spellEnd"/>
            <w:r>
              <w:rPr>
                <w:i/>
                <w:sz w:val="18"/>
              </w:rPr>
              <w:t xml:space="preserve"> / Non </w:t>
            </w:r>
            <w:proofErr w:type="spellStart"/>
            <w:r>
              <w:rPr>
                <w:i/>
                <w:sz w:val="18"/>
              </w:rPr>
              <w:t>c’è</w:t>
            </w:r>
            <w:proofErr w:type="spellEnd"/>
          </w:p>
        </w:tc>
      </w:tr>
    </w:tbl>
    <w:p w:rsidR="00E57A54" w:rsidRDefault="00E57A54" w:rsidP="00E57A54"/>
    <w:tbl>
      <w:tblPr>
        <w:tblW w:w="13680" w:type="dxa"/>
        <w:tblInd w:w="-4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3"/>
        <w:gridCol w:w="10047"/>
      </w:tblGrid>
      <w:tr w:rsidR="00E57A54">
        <w:trPr>
          <w:cantSplit/>
          <w:trHeight w:val="800"/>
        </w:trPr>
        <w:tc>
          <w:tcPr>
            <w:tcW w:w="36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A54" w:rsidRDefault="00E57A54" w:rsidP="00110C5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Connections Goal 3</w:t>
            </w:r>
          </w:p>
          <w:p w:rsidR="00E57A54" w:rsidRDefault="00E57A54" w:rsidP="00110C51">
            <w:pPr>
              <w:jc w:val="center"/>
              <w:rPr>
                <w:b/>
                <w:sz w:val="18"/>
              </w:rPr>
            </w:pPr>
            <w:r w:rsidRPr="003D2134">
              <w:rPr>
                <w:sz w:val="18"/>
              </w:rPr>
              <w:object w:dxaOrig="511" w:dyaOrig="397">
                <v:shape id="_x0000_i1028" type="#_x0000_t75" style="width:26.2pt;height:20.2pt" o:ole="" fillcolor="window">
                  <v:imagedata r:id="rId15" o:title=""/>
                </v:shape>
                <o:OLEObject Type="Embed" ProgID="Unknown" ShapeID="_x0000_i1028" DrawAspect="Content" ObjectID="_1402395384" r:id="rId16"/>
              </w:object>
            </w:r>
          </w:p>
        </w:tc>
        <w:tc>
          <w:tcPr>
            <w:tcW w:w="1004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57A54" w:rsidRDefault="00E57A54" w:rsidP="00110C51">
            <w:pPr>
              <w:rPr>
                <w:sz w:val="18"/>
              </w:rPr>
            </w:pPr>
            <w:r>
              <w:rPr>
                <w:sz w:val="18"/>
              </w:rPr>
              <w:t>3.1 Use Celsius temperature scale to talk about weather.</w:t>
            </w:r>
          </w:p>
          <w:p w:rsidR="00E57A54" w:rsidRDefault="00E57A54" w:rsidP="00110C51">
            <w:pPr>
              <w:rPr>
                <w:sz w:val="18"/>
              </w:rPr>
            </w:pPr>
            <w:r>
              <w:rPr>
                <w:sz w:val="18"/>
              </w:rPr>
              <w:t>3.1 Describe the different seasons.</w:t>
            </w:r>
          </w:p>
          <w:p w:rsidR="00E57A54" w:rsidRDefault="00E57A54" w:rsidP="00110C51">
            <w:pPr>
              <w:rPr>
                <w:sz w:val="18"/>
              </w:rPr>
            </w:pPr>
            <w:r>
              <w:rPr>
                <w:sz w:val="18"/>
              </w:rPr>
              <w:t>3.1 Use knowledge of map skills to identify and locate Italian regions on a map.</w:t>
            </w:r>
          </w:p>
          <w:p w:rsidR="00E57A54" w:rsidRDefault="00E57A54" w:rsidP="00110C51">
            <w:pPr>
              <w:rPr>
                <w:sz w:val="18"/>
              </w:rPr>
            </w:pPr>
            <w:r>
              <w:rPr>
                <w:sz w:val="18"/>
              </w:rPr>
              <w:t>3.1 Use numbers to perform mathematical operations and measurements.</w:t>
            </w:r>
          </w:p>
          <w:p w:rsidR="00E57A54" w:rsidRDefault="00E57A54" w:rsidP="00110C51">
            <w:pPr>
              <w:rPr>
                <w:sz w:val="18"/>
              </w:rPr>
            </w:pPr>
            <w:r>
              <w:rPr>
                <w:sz w:val="18"/>
              </w:rPr>
              <w:t>3.1 Use appropriate symbols to write time, weight, and height in Italian.</w:t>
            </w:r>
          </w:p>
        </w:tc>
      </w:tr>
      <w:tr w:rsidR="00E57A54">
        <w:trPr>
          <w:trHeight w:val="708"/>
        </w:trPr>
        <w:tc>
          <w:tcPr>
            <w:tcW w:w="36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A54" w:rsidRDefault="00E57A54" w:rsidP="00110C5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Communities Goal 5</w:t>
            </w:r>
          </w:p>
          <w:p w:rsidR="00E57A54" w:rsidRDefault="00E57A54" w:rsidP="00110C51">
            <w:pPr>
              <w:jc w:val="center"/>
              <w:rPr>
                <w:b/>
                <w:sz w:val="18"/>
              </w:rPr>
            </w:pPr>
            <w:r w:rsidRPr="003D2134">
              <w:rPr>
                <w:sz w:val="18"/>
              </w:rPr>
              <w:object w:dxaOrig="378" w:dyaOrig="473">
                <v:shape id="_x0000_i1029" type="#_x0000_t75" style="width:19.1pt;height:24pt" o:ole="" fillcolor="window">
                  <v:imagedata r:id="rId17" o:title=""/>
                </v:shape>
                <o:OLEObject Type="Embed" ProgID="Unknown" ShapeID="_x0000_i1029" DrawAspect="Content" ObjectID="_1402395385" r:id="rId18"/>
              </w:object>
            </w:r>
          </w:p>
        </w:tc>
        <w:tc>
          <w:tcPr>
            <w:tcW w:w="10047" w:type="dxa"/>
            <w:tcBorders>
              <w:top w:val="single" w:sz="12" w:space="0" w:color="auto"/>
              <w:left w:val="nil"/>
            </w:tcBorders>
          </w:tcPr>
          <w:p w:rsidR="00E57A54" w:rsidRDefault="00E57A54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5.1 Identify current or community events and holidays relating to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Italy.</w:t>
                </w:r>
              </w:smartTag>
            </w:smartTag>
            <w:r>
              <w:rPr>
                <w:sz w:val="18"/>
              </w:rPr>
              <w:t>*</w:t>
            </w:r>
          </w:p>
          <w:p w:rsidR="00E57A54" w:rsidRDefault="00E57A54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5.2 Play culturally authentic games.  </w:t>
            </w:r>
          </w:p>
          <w:p w:rsidR="00E57A54" w:rsidRDefault="00E57A54" w:rsidP="00110C51">
            <w:pPr>
              <w:rPr>
                <w:sz w:val="18"/>
              </w:rPr>
            </w:pPr>
            <w:r>
              <w:rPr>
                <w:sz w:val="18"/>
              </w:rPr>
              <w:t>5.2 Listen to music, sing songs, or watch a video or television program in Italian.</w:t>
            </w:r>
          </w:p>
          <w:p w:rsidR="00E57A54" w:rsidRDefault="00E57A54" w:rsidP="00110C51">
            <w:r>
              <w:rPr>
                <w:sz w:val="18"/>
              </w:rPr>
              <w:t>5.1 Locate and interpret an authentic weather map or report.</w:t>
            </w:r>
            <w:r>
              <w:t xml:space="preserve"> </w:t>
            </w:r>
          </w:p>
          <w:p w:rsidR="00E57A54" w:rsidRDefault="00E57A54" w:rsidP="00110C51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*Content may or may not be theme-related.</w:t>
            </w:r>
          </w:p>
        </w:tc>
      </w:tr>
    </w:tbl>
    <w:p w:rsidR="00E57A54" w:rsidRDefault="00E57A54"/>
    <w:p w:rsidR="00E57A54" w:rsidRDefault="00E57A54"/>
    <w:p w:rsidR="00E57A54" w:rsidRDefault="00E57A54"/>
    <w:p w:rsidR="00E57A54" w:rsidRDefault="00E57A54"/>
    <w:p w:rsidR="00E57A54" w:rsidRDefault="00E57A54"/>
    <w:p w:rsidR="00E57A54" w:rsidRDefault="00E57A54"/>
    <w:p w:rsidR="00E57A54" w:rsidRDefault="00E57A54"/>
    <w:p w:rsidR="00E57A54" w:rsidRDefault="00E57A54"/>
    <w:p w:rsidR="00E57A54" w:rsidRDefault="00E57A54"/>
    <w:p w:rsidR="00E57A54" w:rsidRDefault="00E57A54"/>
    <w:p w:rsidR="00E57A54" w:rsidRDefault="00E57A54"/>
    <w:p w:rsidR="00E57A54" w:rsidRDefault="00E57A54"/>
    <w:p w:rsidR="00E57A54" w:rsidRDefault="00E57A54"/>
    <w:p w:rsidR="00E57A54" w:rsidRDefault="00E57A54"/>
    <w:p w:rsidR="00E57A54" w:rsidRDefault="00E57A54"/>
    <w:p w:rsidR="00E57A54" w:rsidRDefault="00E57A54"/>
    <w:p w:rsidR="00E57A54" w:rsidRDefault="00E57A54"/>
    <w:p w:rsidR="00E57A54" w:rsidRDefault="00E57A54"/>
    <w:p w:rsidR="00E57A54" w:rsidRDefault="00E57A54"/>
    <w:p w:rsidR="00E57A54" w:rsidRDefault="00E57A54"/>
    <w:p w:rsidR="00E57A54" w:rsidRDefault="00E57A54"/>
    <w:p w:rsidR="00E57A54" w:rsidRDefault="00E57A54"/>
    <w:p w:rsidR="00E57A54" w:rsidRDefault="00E57A54"/>
    <w:p w:rsidR="00E57A54" w:rsidRDefault="00E57A54"/>
    <w:p w:rsidR="00E57A54" w:rsidRDefault="00E57A54"/>
    <w:p w:rsidR="00E57A54" w:rsidRDefault="00E57A54"/>
    <w:p w:rsidR="00E57A54" w:rsidRDefault="00E57A54"/>
    <w:p w:rsidR="00E57A54" w:rsidRDefault="00E57A54"/>
    <w:p w:rsidR="00E57A54" w:rsidRDefault="00E57A54"/>
    <w:p w:rsidR="00E57A54" w:rsidRDefault="00E57A54"/>
    <w:p w:rsidR="00E57A54" w:rsidRDefault="00EB7E6F">
      <w:r>
        <w:br w:type="page"/>
      </w:r>
    </w:p>
    <w:p w:rsidR="00E57A54" w:rsidRDefault="00E57A54" w:rsidP="00350B6E">
      <w:pPr>
        <w:ind w:hanging="600"/>
        <w:rPr>
          <w:b/>
          <w:sz w:val="24"/>
          <w:lang w:val="es-ES"/>
        </w:rPr>
      </w:pPr>
      <w:proofErr w:type="spellStart"/>
      <w:r>
        <w:rPr>
          <w:b/>
          <w:sz w:val="28"/>
          <w:lang w:val="es-ES"/>
        </w:rPr>
        <w:lastRenderedPageBreak/>
        <w:t>Italian</w:t>
      </w:r>
      <w:proofErr w:type="spellEnd"/>
      <w:r>
        <w:rPr>
          <w:b/>
          <w:sz w:val="28"/>
          <w:lang w:val="es-ES"/>
        </w:rPr>
        <w:t xml:space="preserve"> 1A</w:t>
      </w:r>
    </w:p>
    <w:p w:rsidR="00E57A54" w:rsidRPr="00645264" w:rsidRDefault="00E57A54" w:rsidP="00350B6E">
      <w:pPr>
        <w:ind w:hanging="600"/>
        <w:rPr>
          <w:sz w:val="28"/>
          <w:lang w:val="es-ES"/>
        </w:rPr>
      </w:pPr>
      <w:proofErr w:type="spellStart"/>
      <w:r>
        <w:rPr>
          <w:b/>
          <w:sz w:val="28"/>
          <w:lang w:val="es-ES"/>
        </w:rPr>
        <w:t>Theme</w:t>
      </w:r>
      <w:proofErr w:type="spellEnd"/>
      <w:r>
        <w:rPr>
          <w:b/>
          <w:sz w:val="28"/>
          <w:lang w:val="es-ES"/>
        </w:rPr>
        <w:t xml:space="preserve">: </w:t>
      </w:r>
      <w:proofErr w:type="spellStart"/>
      <w:r>
        <w:rPr>
          <w:b/>
          <w:sz w:val="28"/>
          <w:lang w:val="es-ES"/>
        </w:rPr>
        <w:t>PREFERENCES</w:t>
      </w:r>
      <w:proofErr w:type="spellEnd"/>
      <w:r>
        <w:rPr>
          <w:b/>
          <w:sz w:val="28"/>
          <w:lang w:val="es-ES"/>
        </w:rPr>
        <w:t xml:space="preserve">/ </w:t>
      </w:r>
      <w:r>
        <w:rPr>
          <w:b/>
          <w:i/>
          <w:sz w:val="28"/>
          <w:lang w:val="es-ES"/>
        </w:rPr>
        <w:t xml:space="preserve">COSA </w:t>
      </w:r>
      <w:proofErr w:type="spellStart"/>
      <w:r>
        <w:rPr>
          <w:b/>
          <w:i/>
          <w:sz w:val="28"/>
          <w:lang w:val="es-ES"/>
        </w:rPr>
        <w:t>PREFERITE</w:t>
      </w:r>
      <w:proofErr w:type="spellEnd"/>
      <w:r>
        <w:rPr>
          <w:sz w:val="28"/>
          <w:lang w:val="es-ES"/>
        </w:rPr>
        <w:t>?</w:t>
      </w:r>
    </w:p>
    <w:tbl>
      <w:tblPr>
        <w:tblW w:w="14130" w:type="dxa"/>
        <w:tblInd w:w="-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420"/>
        <w:gridCol w:w="3870"/>
        <w:gridCol w:w="2610"/>
        <w:gridCol w:w="2430"/>
      </w:tblGrid>
      <w:tr w:rsidR="00E57A54">
        <w:trPr>
          <w:trHeight w:val="600"/>
        </w:trPr>
        <w:tc>
          <w:tcPr>
            <w:tcW w:w="180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  <w:r w:rsidRPr="00645264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3420" w:type="dxa"/>
            <w:tcBorders>
              <w:left w:val="nil"/>
              <w:bottom w:val="nil"/>
            </w:tcBorders>
          </w:tcPr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  <w:r w:rsidRPr="00645264">
              <w:rPr>
                <w:b/>
                <w:sz w:val="24"/>
                <w:szCs w:val="24"/>
              </w:rPr>
              <w:t>Communication Goal 1</w:t>
            </w:r>
          </w:p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  <w:r w:rsidRPr="00645264">
              <w:rPr>
                <w:sz w:val="24"/>
                <w:szCs w:val="24"/>
              </w:rPr>
              <w:object w:dxaOrig="397" w:dyaOrig="397">
                <v:shape id="_x0000_i1030" type="#_x0000_t75" style="width:25.1pt;height:25.1pt" o:ole="" fillcolor="window">
                  <v:imagedata r:id="rId9" o:title=""/>
                </v:shape>
                <o:OLEObject Type="Embed" ProgID="Unknown" ShapeID="_x0000_i1030" DrawAspect="Content" ObjectID="_1402395386" r:id="rId19"/>
              </w:object>
            </w:r>
          </w:p>
        </w:tc>
        <w:tc>
          <w:tcPr>
            <w:tcW w:w="3870" w:type="dxa"/>
            <w:tcBorders>
              <w:bottom w:val="nil"/>
            </w:tcBorders>
          </w:tcPr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  <w:r w:rsidRPr="00645264">
              <w:rPr>
                <w:b/>
                <w:sz w:val="24"/>
                <w:szCs w:val="24"/>
              </w:rPr>
              <w:t>Cultures Goal 2</w:t>
            </w:r>
          </w:p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  <w:r w:rsidRPr="00645264">
              <w:rPr>
                <w:sz w:val="24"/>
                <w:szCs w:val="24"/>
              </w:rPr>
              <w:object w:dxaOrig="473" w:dyaOrig="473">
                <v:shape id="_x0000_i1031" type="#_x0000_t75" style="width:24pt;height:24pt" o:ole="" fillcolor="window">
                  <v:imagedata r:id="rId11" o:title=""/>
                </v:shape>
                <o:OLEObject Type="Embed" ProgID="Unknown" ShapeID="_x0000_i1031" DrawAspect="Content" ObjectID="_1402395387" r:id="rId20"/>
              </w:object>
            </w:r>
          </w:p>
        </w:tc>
        <w:tc>
          <w:tcPr>
            <w:tcW w:w="2610" w:type="dxa"/>
            <w:tcBorders>
              <w:bottom w:val="nil"/>
              <w:right w:val="nil"/>
            </w:tcBorders>
          </w:tcPr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  <w:r w:rsidRPr="00645264">
              <w:rPr>
                <w:b/>
                <w:sz w:val="24"/>
                <w:szCs w:val="24"/>
              </w:rPr>
              <w:t>Comparisons Goal 4</w:t>
            </w:r>
          </w:p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  <w:r w:rsidRPr="00645264">
              <w:rPr>
                <w:sz w:val="24"/>
                <w:szCs w:val="24"/>
              </w:rPr>
              <w:object w:dxaOrig="483" w:dyaOrig="473">
                <v:shape id="_x0000_i1032" type="#_x0000_t75" style="width:24pt;height:24pt" o:ole="" fillcolor="window">
                  <v:imagedata r:id="rId13" o:title=""/>
                </v:shape>
                <o:OLEObject Type="Embed" ProgID="Unknown" ShapeID="_x0000_i1032" DrawAspect="Content" ObjectID="_1402395388" r:id="rId21"/>
              </w:objec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</w:p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  <w:r w:rsidRPr="00645264">
              <w:rPr>
                <w:b/>
                <w:sz w:val="24"/>
                <w:szCs w:val="24"/>
              </w:rPr>
              <w:t>Essential Structures</w:t>
            </w:r>
          </w:p>
        </w:tc>
      </w:tr>
      <w:tr w:rsidR="00E57A54">
        <w:trPr>
          <w:cantSplit/>
          <w:trHeight w:val="200"/>
        </w:trPr>
        <w:tc>
          <w:tcPr>
            <w:tcW w:w="180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E57A54" w:rsidRPr="00645264" w:rsidRDefault="00E57A54" w:rsidP="00110C51">
            <w:pPr>
              <w:rPr>
                <w:sz w:val="24"/>
                <w:szCs w:val="24"/>
              </w:rPr>
            </w:pPr>
          </w:p>
        </w:tc>
        <w:tc>
          <w:tcPr>
            <w:tcW w:w="99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57A54" w:rsidRPr="00645264" w:rsidRDefault="00E57A54" w:rsidP="00110C51">
            <w:pPr>
              <w:jc w:val="center"/>
              <w:rPr>
                <w:sz w:val="24"/>
                <w:szCs w:val="24"/>
              </w:rPr>
            </w:pPr>
            <w:r w:rsidRPr="00645264">
              <w:rPr>
                <w:b/>
                <w:sz w:val="24"/>
                <w:szCs w:val="24"/>
              </w:rPr>
              <w:t>PERFORMANCE INDICATORS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57A54" w:rsidRPr="00645264" w:rsidRDefault="00E57A54" w:rsidP="00110C51">
            <w:pPr>
              <w:rPr>
                <w:sz w:val="24"/>
                <w:szCs w:val="24"/>
              </w:rPr>
            </w:pPr>
          </w:p>
        </w:tc>
      </w:tr>
      <w:tr w:rsidR="00E57A54">
        <w:trPr>
          <w:trHeight w:val="852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7A54" w:rsidRDefault="00E57A54" w:rsidP="00110C51">
            <w:pPr>
              <w:tabs>
                <w:tab w:val="left" w:pos="162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1. Food</w:t>
            </w:r>
          </w:p>
          <w:p w:rsidR="00E57A54" w:rsidRDefault="00E57A54" w:rsidP="00110C51">
            <w:pPr>
              <w:tabs>
                <w:tab w:val="left" w:pos="162"/>
              </w:tabs>
              <w:ind w:left="162" w:hanging="162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Il </w:t>
            </w:r>
            <w:proofErr w:type="spellStart"/>
            <w:r>
              <w:rPr>
                <w:i/>
                <w:sz w:val="18"/>
              </w:rPr>
              <w:t>cibo</w:t>
            </w:r>
            <w:proofErr w:type="spellEnd"/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57A54" w:rsidRDefault="00E57A54" w:rsidP="00B01B13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1.1, 1.2, 1.3 Exchange, interpret, and present information about food preferences, f</w:t>
            </w:r>
            <w:r w:rsidR="00B01B13">
              <w:rPr>
                <w:sz w:val="18"/>
              </w:rPr>
              <w:t>ood groups, and eating customs.</w:t>
            </w:r>
          </w:p>
        </w:tc>
        <w:tc>
          <w:tcPr>
            <w:tcW w:w="3870" w:type="dxa"/>
            <w:tcBorders>
              <w:top w:val="single" w:sz="6" w:space="0" w:color="auto"/>
              <w:bottom w:val="single" w:sz="6" w:space="0" w:color="auto"/>
            </w:tcBorders>
          </w:tcPr>
          <w:p w:rsidR="00E57A54" w:rsidRDefault="00E57A54" w:rsidP="00110C51">
            <w:pPr>
              <w:numPr>
                <w:ilvl w:val="1"/>
                <w:numId w:val="14"/>
              </w:numPr>
              <w:rPr>
                <w:sz w:val="18"/>
              </w:rPr>
            </w:pPr>
            <w:r>
              <w:rPr>
                <w:sz w:val="18"/>
              </w:rPr>
              <w:t xml:space="preserve">Identify and describe eating customs of  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  <w:p w:rsidR="00E57A54" w:rsidRDefault="00E57A54" w:rsidP="00110C51">
            <w:pPr>
              <w:numPr>
                <w:ilvl w:val="1"/>
                <w:numId w:val="14"/>
              </w:numPr>
              <w:rPr>
                <w:sz w:val="18"/>
              </w:rPr>
            </w:pPr>
            <w:r>
              <w:rPr>
                <w:sz w:val="18"/>
              </w:rPr>
              <w:t xml:space="preserve">Identify typical food items and their origins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</w:tc>
        <w:tc>
          <w:tcPr>
            <w:tcW w:w="26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E57A54" w:rsidRDefault="00E57A54" w:rsidP="00110C51">
            <w:pPr>
              <w:numPr>
                <w:ilvl w:val="1"/>
                <w:numId w:val="15"/>
              </w:numPr>
              <w:rPr>
                <w:sz w:val="18"/>
              </w:rPr>
            </w:pPr>
            <w:r>
              <w:rPr>
                <w:sz w:val="18"/>
              </w:rPr>
              <w:t xml:space="preserve">Compare eating customs in </w:t>
            </w:r>
            <w:smartTag w:uri="urn:schemas-microsoft-com:office:smarttags" w:element="country-region">
              <w:r>
                <w:rPr>
                  <w:sz w:val="18"/>
                </w:rPr>
                <w:t>Italy</w:t>
              </w:r>
            </w:smartTag>
            <w:r>
              <w:rPr>
                <w:sz w:val="18"/>
              </w:rPr>
              <w:t xml:space="preserve"> and in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U.S.</w:t>
                </w:r>
              </w:smartTag>
            </w:smartTag>
          </w:p>
          <w:p w:rsidR="00E57A54" w:rsidRDefault="00E57A54" w:rsidP="00110C51">
            <w:pPr>
              <w:rPr>
                <w:sz w:val="1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13228" w:rsidRPr="00813228" w:rsidRDefault="00E57A54" w:rsidP="00167E7B">
            <w:pPr>
              <w:pStyle w:val="Header"/>
              <w:tabs>
                <w:tab w:val="clear" w:pos="4320"/>
                <w:tab w:val="clear" w:pos="8640"/>
              </w:tabs>
              <w:ind w:left="360" w:hanging="330"/>
              <w:rPr>
                <w:sz w:val="18"/>
                <w:lang w:val="it-IT"/>
              </w:rPr>
            </w:pPr>
            <w:r>
              <w:rPr>
                <w:b/>
                <w:sz w:val="18"/>
                <w:u w:val="single"/>
                <w:lang w:val="it-IT"/>
              </w:rPr>
              <w:t>-</w:t>
            </w:r>
            <w:r>
              <w:rPr>
                <w:i/>
                <w:sz w:val="18"/>
                <w:lang w:val="it-IT"/>
              </w:rPr>
              <w:t xml:space="preserve">ere </w:t>
            </w:r>
            <w:r>
              <w:rPr>
                <w:sz w:val="18"/>
                <w:lang w:val="it-IT"/>
              </w:rPr>
              <w:t xml:space="preserve"> and –</w:t>
            </w:r>
            <w:r>
              <w:rPr>
                <w:i/>
                <w:sz w:val="18"/>
                <w:lang w:val="it-IT"/>
              </w:rPr>
              <w:t xml:space="preserve">ire (-isco) </w:t>
            </w:r>
            <w:r>
              <w:rPr>
                <w:sz w:val="18"/>
                <w:lang w:val="it-IT"/>
              </w:rPr>
              <w:t xml:space="preserve"> verbs</w:t>
            </w:r>
            <w:r w:rsidR="00813228">
              <w:rPr>
                <w:sz w:val="18"/>
                <w:lang w:val="it-IT"/>
              </w:rPr>
              <w:t xml:space="preserve"> </w:t>
            </w:r>
          </w:p>
          <w:p w:rsidR="00E57A54" w:rsidRDefault="00E57A54" w:rsidP="00167E7B">
            <w:pPr>
              <w:pStyle w:val="Header"/>
              <w:tabs>
                <w:tab w:val="clear" w:pos="4320"/>
                <w:tab w:val="clear" w:pos="8640"/>
              </w:tabs>
              <w:ind w:left="360" w:hanging="330"/>
              <w:rPr>
                <w:i/>
                <w:sz w:val="18"/>
                <w:lang w:val="it-IT"/>
              </w:rPr>
            </w:pPr>
            <w:r>
              <w:rPr>
                <w:i/>
                <w:sz w:val="18"/>
                <w:lang w:val="it-IT"/>
              </w:rPr>
              <w:t>Piace/piacciono</w:t>
            </w:r>
          </w:p>
          <w:p w:rsidR="00FD1214" w:rsidRPr="00FD1214" w:rsidRDefault="00FD1214" w:rsidP="00167E7B">
            <w:pPr>
              <w:pStyle w:val="Header"/>
              <w:tabs>
                <w:tab w:val="clear" w:pos="4320"/>
                <w:tab w:val="clear" w:pos="8640"/>
              </w:tabs>
              <w:ind w:left="360" w:hanging="330"/>
              <w:rPr>
                <w:i/>
                <w:sz w:val="18"/>
                <w:lang w:val="it-IT"/>
              </w:rPr>
            </w:pPr>
            <w:r>
              <w:rPr>
                <w:i/>
                <w:sz w:val="18"/>
                <w:lang w:val="it-IT"/>
              </w:rPr>
              <w:t>Bere,dare</w:t>
            </w:r>
          </w:p>
          <w:p w:rsidR="00E57A54" w:rsidRDefault="00E57A54" w:rsidP="00167E7B">
            <w:pPr>
              <w:pStyle w:val="Header"/>
              <w:tabs>
                <w:tab w:val="clear" w:pos="4320"/>
                <w:tab w:val="clear" w:pos="8640"/>
              </w:tabs>
              <w:ind w:left="360" w:hanging="330"/>
              <w:rPr>
                <w:sz w:val="18"/>
              </w:rPr>
            </w:pPr>
            <w:r>
              <w:rPr>
                <w:sz w:val="18"/>
              </w:rPr>
              <w:t>Stress pronouns (</w:t>
            </w:r>
            <w:proofErr w:type="gramStart"/>
            <w:r w:rsidRPr="00813228">
              <w:rPr>
                <w:i/>
                <w:sz w:val="18"/>
              </w:rPr>
              <w:t>a me</w:t>
            </w:r>
            <w:proofErr w:type="gramEnd"/>
            <w:r w:rsidRPr="00813228">
              <w:rPr>
                <w:i/>
                <w:sz w:val="18"/>
              </w:rPr>
              <w:t xml:space="preserve">, a </w:t>
            </w:r>
            <w:proofErr w:type="spellStart"/>
            <w:r w:rsidRPr="00813228">
              <w:rPr>
                <w:i/>
                <w:sz w:val="18"/>
              </w:rPr>
              <w:t>te</w:t>
            </w:r>
            <w:proofErr w:type="spellEnd"/>
            <w:r w:rsidRPr="00813228">
              <w:rPr>
                <w:sz w:val="18"/>
              </w:rPr>
              <w:t>…)</w:t>
            </w:r>
          </w:p>
          <w:p w:rsidR="00E57A54" w:rsidRDefault="00E57A54" w:rsidP="00110C51">
            <w:pPr>
              <w:ind w:left="252" w:hanging="252"/>
              <w:rPr>
                <w:i/>
                <w:sz w:val="18"/>
              </w:rPr>
            </w:pPr>
          </w:p>
        </w:tc>
      </w:tr>
      <w:tr w:rsidR="00E57A54">
        <w:trPr>
          <w:trHeight w:val="1300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7A54" w:rsidRDefault="00E57A54" w:rsidP="00110C51">
            <w:pPr>
              <w:ind w:left="162" w:hanging="162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 xml:space="preserve">2.  </w:t>
            </w:r>
            <w:proofErr w:type="spellStart"/>
            <w:r>
              <w:rPr>
                <w:b/>
                <w:sz w:val="18"/>
                <w:lang w:val="es-ES"/>
              </w:rPr>
              <w:t>Pastimes</w:t>
            </w:r>
            <w:proofErr w:type="spellEnd"/>
            <w:r>
              <w:rPr>
                <w:b/>
                <w:sz w:val="18"/>
                <w:lang w:val="es-ES"/>
              </w:rPr>
              <w:t xml:space="preserve"> </w:t>
            </w:r>
          </w:p>
          <w:p w:rsidR="00E57A54" w:rsidRPr="00441D0F" w:rsidRDefault="00E57A54" w:rsidP="00110C51">
            <w:pPr>
              <w:tabs>
                <w:tab w:val="left" w:pos="162"/>
              </w:tabs>
              <w:ind w:left="162" w:hanging="162"/>
              <w:rPr>
                <w:i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ab/>
            </w:r>
            <w:r w:rsidRPr="00441D0F">
              <w:rPr>
                <w:i/>
                <w:sz w:val="18"/>
                <w:lang w:val="es-ES"/>
              </w:rPr>
              <w:t xml:space="preserve">I </w:t>
            </w:r>
            <w:proofErr w:type="spellStart"/>
            <w:r w:rsidRPr="00441D0F">
              <w:rPr>
                <w:i/>
                <w:sz w:val="18"/>
                <w:lang w:val="es-ES"/>
              </w:rPr>
              <w:t>passatempi</w:t>
            </w:r>
            <w:proofErr w:type="spellEnd"/>
          </w:p>
          <w:p w:rsidR="00E57A54" w:rsidRDefault="00E57A54" w:rsidP="00110C51">
            <w:pPr>
              <w:tabs>
                <w:tab w:val="left" w:pos="162"/>
              </w:tabs>
              <w:ind w:left="162" w:hanging="162"/>
              <w:rPr>
                <w:b/>
                <w:i/>
                <w:sz w:val="18"/>
                <w:lang w:val="es-ES"/>
              </w:rPr>
            </w:pPr>
          </w:p>
          <w:p w:rsidR="00E57A54" w:rsidRDefault="00E57A54" w:rsidP="00110C51">
            <w:pPr>
              <w:tabs>
                <w:tab w:val="left" w:pos="162"/>
              </w:tabs>
              <w:ind w:left="162" w:hanging="162"/>
              <w:rPr>
                <w:b/>
                <w:sz w:val="18"/>
                <w:lang w:val="es-ES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1.1 Engage in conversations about leisure time activities in the context of weather and seasons.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1.2 Interpret basic information about leisure activities.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1.3 Present basic information about preferred activities.</w:t>
            </w:r>
          </w:p>
        </w:tc>
        <w:tc>
          <w:tcPr>
            <w:tcW w:w="3870" w:type="dxa"/>
            <w:tcBorders>
              <w:top w:val="single" w:sz="6" w:space="0" w:color="auto"/>
              <w:bottom w:val="single" w:sz="12" w:space="0" w:color="auto"/>
            </w:tcBorders>
          </w:tcPr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2.1 Identify and discuss typical leisure time activities and entertainment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2.2 Identify and describe famous sports or entertainment personalities from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, including significant contributions.</w:t>
            </w:r>
          </w:p>
        </w:tc>
        <w:tc>
          <w:tcPr>
            <w:tcW w:w="2610" w:type="dxa"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4.1 Compare English and Italian word order in questions.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4.1 Compare verb forms, sentence structure, and simple negation.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4.2 Compare typical teen activities of Americans to those of Italians.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E57A54" w:rsidRDefault="00FD1214" w:rsidP="00167E7B">
            <w:pPr>
              <w:ind w:left="360" w:hanging="330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andare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usicre</w:t>
            </w:r>
            <w:proofErr w:type="spellEnd"/>
            <w:r>
              <w:rPr>
                <w:i/>
                <w:sz w:val="18"/>
              </w:rPr>
              <w:t>, fare, stare</w:t>
            </w:r>
          </w:p>
          <w:p w:rsidR="00E57A54" w:rsidRPr="00441D0F" w:rsidRDefault="00E57A54" w:rsidP="00110C51">
            <w:pPr>
              <w:ind w:left="252" w:hanging="252"/>
              <w:rPr>
                <w:i/>
                <w:sz w:val="18"/>
              </w:rPr>
            </w:pP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Review: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-Present tense </w:t>
            </w:r>
            <w:r>
              <w:rPr>
                <w:i/>
                <w:sz w:val="18"/>
              </w:rPr>
              <w:t>-are, -ire, -ere</w:t>
            </w:r>
            <w:r>
              <w:rPr>
                <w:sz w:val="18"/>
              </w:rPr>
              <w:t xml:space="preserve"> verbs </w:t>
            </w:r>
          </w:p>
          <w:p w:rsidR="00E57A54" w:rsidRDefault="00B01B13" w:rsidP="00110C51">
            <w:pPr>
              <w:pStyle w:val="Header"/>
              <w:tabs>
                <w:tab w:val="clear" w:pos="4320"/>
                <w:tab w:val="clear" w:pos="8640"/>
              </w:tabs>
              <w:ind w:left="259" w:hanging="259"/>
              <w:rPr>
                <w:sz w:val="18"/>
              </w:rPr>
            </w:pPr>
            <w:r>
              <w:rPr>
                <w:sz w:val="18"/>
              </w:rPr>
              <w:t>-</w:t>
            </w:r>
            <w:r w:rsidR="00E57A54">
              <w:rPr>
                <w:sz w:val="18"/>
              </w:rPr>
              <w:t>Question formation and negation in Italian</w:t>
            </w:r>
          </w:p>
        </w:tc>
      </w:tr>
    </w:tbl>
    <w:p w:rsidR="00E57A54" w:rsidRDefault="00E57A54" w:rsidP="00E57A54"/>
    <w:tbl>
      <w:tblPr>
        <w:tblW w:w="1416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5"/>
        <w:gridCol w:w="11085"/>
      </w:tblGrid>
      <w:tr w:rsidR="00E57A54">
        <w:trPr>
          <w:trHeight w:val="800"/>
        </w:trPr>
        <w:tc>
          <w:tcPr>
            <w:tcW w:w="307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57A54" w:rsidRDefault="00E57A54" w:rsidP="00110C5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Connections Goal 3</w:t>
            </w:r>
          </w:p>
          <w:p w:rsidR="00E57A54" w:rsidRDefault="00E57A54" w:rsidP="00110C51">
            <w:pPr>
              <w:jc w:val="center"/>
              <w:rPr>
                <w:b/>
                <w:sz w:val="18"/>
              </w:rPr>
            </w:pPr>
            <w:r w:rsidRPr="003D2134">
              <w:rPr>
                <w:sz w:val="18"/>
              </w:rPr>
              <w:object w:dxaOrig="511" w:dyaOrig="397">
                <v:shape id="_x0000_i1033" type="#_x0000_t75" style="width:26.2pt;height:20.2pt" o:ole="" fillcolor="window">
                  <v:imagedata r:id="rId15" o:title=""/>
                </v:shape>
                <o:OLEObject Type="Embed" ProgID="Unknown" ShapeID="_x0000_i1033" DrawAspect="Content" ObjectID="_1402395389" r:id="rId22"/>
              </w:object>
            </w:r>
          </w:p>
        </w:tc>
        <w:tc>
          <w:tcPr>
            <w:tcW w:w="11085" w:type="dxa"/>
            <w:tcBorders>
              <w:left w:val="nil"/>
            </w:tcBorders>
          </w:tcPr>
          <w:p w:rsidR="00E57A54" w:rsidRDefault="00E57A54" w:rsidP="00110C51">
            <w:pPr>
              <w:rPr>
                <w:sz w:val="18"/>
              </w:rPr>
            </w:pPr>
            <w:r>
              <w:rPr>
                <w:sz w:val="18"/>
              </w:rPr>
              <w:t>3.1 Use exchange rates and the metric system to calculate expenses in food shopping.</w:t>
            </w:r>
          </w:p>
          <w:p w:rsidR="00E57A54" w:rsidRDefault="00E57A54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3.1 Prepare a traditional dish from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  <w:p w:rsidR="00E57A54" w:rsidRDefault="00E57A54" w:rsidP="00110C51">
            <w:pPr>
              <w:rPr>
                <w:sz w:val="18"/>
              </w:rPr>
            </w:pPr>
            <w:r>
              <w:rPr>
                <w:sz w:val="18"/>
              </w:rPr>
              <w:t>3.2 Use the metric system to calculate quantities in food preparation.</w:t>
            </w:r>
          </w:p>
        </w:tc>
      </w:tr>
      <w:tr w:rsidR="00E57A54">
        <w:trPr>
          <w:trHeight w:val="800"/>
        </w:trPr>
        <w:tc>
          <w:tcPr>
            <w:tcW w:w="307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7A54" w:rsidRDefault="00E57A54" w:rsidP="00110C5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Communities Goal 5</w:t>
            </w:r>
          </w:p>
          <w:p w:rsidR="00E57A54" w:rsidRDefault="00E57A54" w:rsidP="00110C51">
            <w:pPr>
              <w:jc w:val="center"/>
              <w:rPr>
                <w:b/>
                <w:sz w:val="18"/>
              </w:rPr>
            </w:pPr>
            <w:r w:rsidRPr="003D2134">
              <w:rPr>
                <w:sz w:val="18"/>
              </w:rPr>
              <w:object w:dxaOrig="378" w:dyaOrig="473">
                <v:shape id="_x0000_i1034" type="#_x0000_t75" style="width:19.1pt;height:24pt" o:ole="" fillcolor="window">
                  <v:imagedata r:id="rId17" o:title=""/>
                </v:shape>
                <o:OLEObject Type="Embed" ProgID="Unknown" ShapeID="_x0000_i1034" DrawAspect="Content" ObjectID="_1402395390" r:id="rId23"/>
              </w:object>
            </w:r>
          </w:p>
        </w:tc>
        <w:tc>
          <w:tcPr>
            <w:tcW w:w="11085" w:type="dxa"/>
            <w:tcBorders>
              <w:left w:val="nil"/>
            </w:tcBorders>
          </w:tcPr>
          <w:p w:rsidR="00E57A54" w:rsidRDefault="00E57A54" w:rsidP="00110C51">
            <w:pPr>
              <w:rPr>
                <w:sz w:val="18"/>
              </w:rPr>
            </w:pPr>
            <w:r>
              <w:rPr>
                <w:sz w:val="18"/>
              </w:rPr>
              <w:t>5.1 Find evidence of current or community events and holidays relating to the target culture.*</w:t>
            </w:r>
          </w:p>
          <w:p w:rsidR="00E57A54" w:rsidRDefault="00E57A54" w:rsidP="00110C51">
            <w:pPr>
              <w:rPr>
                <w:sz w:val="18"/>
              </w:rPr>
            </w:pPr>
            <w:r>
              <w:rPr>
                <w:sz w:val="18"/>
              </w:rPr>
              <w:t>5.2 Communicate with a native speaker of Italian about leisure time preferences.</w:t>
            </w:r>
          </w:p>
          <w:p w:rsidR="00E57A54" w:rsidRDefault="00E57A54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5.2 Sample food from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 xml:space="preserve">. </w:t>
            </w:r>
          </w:p>
          <w:p w:rsidR="00E57A54" w:rsidRPr="00BF6EC9" w:rsidRDefault="00E57A54" w:rsidP="00110C51">
            <w:pPr>
              <w:rPr>
                <w:sz w:val="18"/>
              </w:rPr>
            </w:pPr>
            <w:r>
              <w:rPr>
                <w:i/>
                <w:sz w:val="18"/>
              </w:rPr>
              <w:t>*Content may or may not be theme-related.</w:t>
            </w:r>
          </w:p>
        </w:tc>
      </w:tr>
    </w:tbl>
    <w:p w:rsidR="00E57A54" w:rsidRDefault="00E57A54"/>
    <w:p w:rsidR="00E57A54" w:rsidRDefault="00E57A54"/>
    <w:p w:rsidR="00E57A54" w:rsidRDefault="00E57A54"/>
    <w:p w:rsidR="00E57A54" w:rsidRDefault="00E57A54"/>
    <w:p w:rsidR="00E57A54" w:rsidRDefault="00E57A54"/>
    <w:p w:rsidR="00E57A54" w:rsidRDefault="00EB7E6F" w:rsidP="00EB7E6F">
      <w:r>
        <w:br w:type="page"/>
      </w:r>
    </w:p>
    <w:p w:rsidR="00E57A54" w:rsidRDefault="00E57A54" w:rsidP="00E57A54">
      <w:pPr>
        <w:ind w:left="-180" w:hanging="540"/>
        <w:rPr>
          <w:b/>
          <w:sz w:val="28"/>
        </w:rPr>
      </w:pPr>
      <w:r>
        <w:rPr>
          <w:b/>
          <w:sz w:val="28"/>
        </w:rPr>
        <w:lastRenderedPageBreak/>
        <w:t>Italian 1B</w:t>
      </w:r>
    </w:p>
    <w:p w:rsidR="00E57A54" w:rsidRDefault="00E57A54" w:rsidP="00E57A54">
      <w:pPr>
        <w:ind w:left="-180" w:hanging="540"/>
        <w:rPr>
          <w:i/>
        </w:rPr>
      </w:pPr>
      <w:r>
        <w:rPr>
          <w:b/>
          <w:sz w:val="28"/>
        </w:rPr>
        <w:t>Theme: LIFE AT HOME/</w:t>
      </w:r>
      <w:r>
        <w:rPr>
          <w:b/>
          <w:i/>
          <w:sz w:val="28"/>
        </w:rPr>
        <w:t xml:space="preserve">LA VITA </w:t>
      </w:r>
      <w:proofErr w:type="spellStart"/>
      <w:r>
        <w:rPr>
          <w:b/>
          <w:i/>
          <w:sz w:val="28"/>
        </w:rPr>
        <w:t>FAMILIARE</w:t>
      </w:r>
      <w:proofErr w:type="spellEnd"/>
    </w:p>
    <w:tbl>
      <w:tblPr>
        <w:tblW w:w="14130" w:type="dxa"/>
        <w:tblInd w:w="-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3870"/>
        <w:gridCol w:w="3780"/>
        <w:gridCol w:w="2520"/>
        <w:gridCol w:w="2610"/>
      </w:tblGrid>
      <w:tr w:rsidR="00E57A54">
        <w:trPr>
          <w:trHeight w:val="600"/>
        </w:trPr>
        <w:tc>
          <w:tcPr>
            <w:tcW w:w="135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</w:p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  <w:r w:rsidRPr="00645264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3870" w:type="dxa"/>
            <w:tcBorders>
              <w:left w:val="nil"/>
              <w:bottom w:val="nil"/>
            </w:tcBorders>
          </w:tcPr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  <w:r w:rsidRPr="00645264">
              <w:rPr>
                <w:b/>
                <w:sz w:val="24"/>
                <w:szCs w:val="24"/>
              </w:rPr>
              <w:t>Communication Goal 1</w:t>
            </w:r>
          </w:p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  <w:r w:rsidRPr="00645264">
              <w:rPr>
                <w:sz w:val="24"/>
                <w:szCs w:val="24"/>
              </w:rPr>
              <w:object w:dxaOrig="397" w:dyaOrig="397">
                <v:shape id="_x0000_i1035" type="#_x0000_t75" style="width:25.1pt;height:25.1pt" o:ole="" fillcolor="window">
                  <v:imagedata r:id="rId9" o:title=""/>
                </v:shape>
                <o:OLEObject Type="Embed" ProgID="Unknown" ShapeID="_x0000_i1035" DrawAspect="Content" ObjectID="_1402395391" r:id="rId24"/>
              </w:object>
            </w:r>
          </w:p>
        </w:tc>
        <w:tc>
          <w:tcPr>
            <w:tcW w:w="3780" w:type="dxa"/>
            <w:tcBorders>
              <w:bottom w:val="nil"/>
            </w:tcBorders>
          </w:tcPr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  <w:r w:rsidRPr="00645264">
              <w:rPr>
                <w:b/>
                <w:sz w:val="24"/>
                <w:szCs w:val="24"/>
              </w:rPr>
              <w:t>Cultures Goal 2</w:t>
            </w:r>
          </w:p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  <w:r w:rsidRPr="00645264">
              <w:rPr>
                <w:sz w:val="24"/>
                <w:szCs w:val="24"/>
              </w:rPr>
              <w:object w:dxaOrig="473" w:dyaOrig="473">
                <v:shape id="_x0000_i1036" type="#_x0000_t75" style="width:24pt;height:24pt" o:ole="" fillcolor="window">
                  <v:imagedata r:id="rId11" o:title=""/>
                </v:shape>
                <o:OLEObject Type="Embed" ProgID="Unknown" ShapeID="_x0000_i1036" DrawAspect="Content" ObjectID="_1402395392" r:id="rId25"/>
              </w:object>
            </w:r>
          </w:p>
        </w:tc>
        <w:tc>
          <w:tcPr>
            <w:tcW w:w="2520" w:type="dxa"/>
            <w:tcBorders>
              <w:bottom w:val="nil"/>
              <w:right w:val="nil"/>
            </w:tcBorders>
          </w:tcPr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  <w:r w:rsidRPr="00645264">
              <w:rPr>
                <w:b/>
                <w:sz w:val="24"/>
                <w:szCs w:val="24"/>
              </w:rPr>
              <w:t>Comparisons Goal 4</w:t>
            </w:r>
          </w:p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  <w:r w:rsidRPr="00645264">
              <w:rPr>
                <w:sz w:val="24"/>
                <w:szCs w:val="24"/>
              </w:rPr>
              <w:object w:dxaOrig="483" w:dyaOrig="473">
                <v:shape id="_x0000_i1037" type="#_x0000_t75" style="width:24pt;height:24pt" o:ole="" fillcolor="window">
                  <v:imagedata r:id="rId13" o:title=""/>
                </v:shape>
                <o:OLEObject Type="Embed" ProgID="Unknown" ShapeID="_x0000_i1037" DrawAspect="Content" ObjectID="_1402395393" r:id="rId26"/>
              </w:objec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</w:p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  <w:r w:rsidRPr="00645264">
              <w:rPr>
                <w:b/>
                <w:sz w:val="24"/>
                <w:szCs w:val="24"/>
              </w:rPr>
              <w:t>Essential Structures</w:t>
            </w:r>
          </w:p>
        </w:tc>
      </w:tr>
      <w:tr w:rsidR="00E57A54">
        <w:trPr>
          <w:cantSplit/>
          <w:trHeight w:val="200"/>
        </w:trPr>
        <w:tc>
          <w:tcPr>
            <w:tcW w:w="135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E57A54" w:rsidRPr="00645264" w:rsidRDefault="00E57A54" w:rsidP="00110C51">
            <w:pPr>
              <w:rPr>
                <w:sz w:val="24"/>
                <w:szCs w:val="24"/>
              </w:rPr>
            </w:pPr>
          </w:p>
        </w:tc>
        <w:tc>
          <w:tcPr>
            <w:tcW w:w="1017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57A54" w:rsidRPr="00645264" w:rsidRDefault="00E57A54" w:rsidP="00110C51">
            <w:pPr>
              <w:jc w:val="center"/>
              <w:rPr>
                <w:sz w:val="24"/>
                <w:szCs w:val="24"/>
              </w:rPr>
            </w:pPr>
            <w:r w:rsidRPr="00645264">
              <w:rPr>
                <w:b/>
                <w:sz w:val="24"/>
                <w:szCs w:val="24"/>
              </w:rPr>
              <w:t>PERFORMANCE INDICATORS</w:t>
            </w:r>
          </w:p>
        </w:tc>
        <w:tc>
          <w:tcPr>
            <w:tcW w:w="261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57A54" w:rsidRPr="00645264" w:rsidRDefault="00E57A54" w:rsidP="00110C51">
            <w:pPr>
              <w:rPr>
                <w:sz w:val="24"/>
                <w:szCs w:val="24"/>
              </w:rPr>
            </w:pPr>
          </w:p>
        </w:tc>
      </w:tr>
      <w:tr w:rsidR="00E57A54">
        <w:trPr>
          <w:trHeight w:val="1300"/>
        </w:trPr>
        <w:tc>
          <w:tcPr>
            <w:tcW w:w="1350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E57A54" w:rsidRDefault="00E57A54" w:rsidP="00110C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 Family</w:t>
            </w:r>
          </w:p>
          <w:p w:rsidR="00E57A54" w:rsidRPr="003A50F7" w:rsidRDefault="00E57A54" w:rsidP="00110C51">
            <w:pPr>
              <w:tabs>
                <w:tab w:val="left" w:pos="180"/>
              </w:tabs>
              <w:rPr>
                <w:i/>
                <w:sz w:val="18"/>
              </w:rPr>
            </w:pPr>
            <w:r>
              <w:rPr>
                <w:b/>
                <w:sz w:val="18"/>
              </w:rPr>
              <w:tab/>
            </w:r>
            <w:r w:rsidRPr="003A50F7">
              <w:rPr>
                <w:i/>
                <w:sz w:val="18"/>
              </w:rPr>
              <w:t xml:space="preserve">La </w:t>
            </w:r>
            <w:proofErr w:type="spellStart"/>
            <w:r w:rsidRPr="003A50F7">
              <w:rPr>
                <w:i/>
                <w:sz w:val="18"/>
              </w:rPr>
              <w:t>famiglia</w:t>
            </w:r>
            <w:proofErr w:type="spellEnd"/>
          </w:p>
          <w:p w:rsidR="00E57A54" w:rsidRDefault="00E57A54" w:rsidP="00110C51">
            <w:pPr>
              <w:tabs>
                <w:tab w:val="left" w:pos="180"/>
              </w:tabs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ab/>
            </w:r>
          </w:p>
        </w:tc>
        <w:tc>
          <w:tcPr>
            <w:tcW w:w="3870" w:type="dxa"/>
            <w:tcBorders>
              <w:top w:val="nil"/>
              <w:left w:val="nil"/>
            </w:tcBorders>
          </w:tcPr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1.1 Exchange basic information about family and pets. 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1.2 Interpret spoken or written descriptions of family and pets.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1.3 Present information about family members and relationships.</w:t>
            </w:r>
          </w:p>
          <w:p w:rsidR="00E57A54" w:rsidRDefault="00E57A54" w:rsidP="00110C51">
            <w:pPr>
              <w:rPr>
                <w:sz w:val="18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2.1 Describe family traditions and traditions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</w:p>
        </w:tc>
        <w:tc>
          <w:tcPr>
            <w:tcW w:w="2520" w:type="dxa"/>
            <w:tcBorders>
              <w:top w:val="nil"/>
              <w:right w:val="nil"/>
            </w:tcBorders>
          </w:tcPr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4.1 Compare ways of expressing possession.</w:t>
            </w:r>
          </w:p>
          <w:p w:rsidR="00E57A54" w:rsidRDefault="00E57A54" w:rsidP="00110C51">
            <w:pPr>
              <w:rPr>
                <w:sz w:val="18"/>
              </w:rPr>
            </w:pPr>
            <w:r>
              <w:rPr>
                <w:sz w:val="18"/>
              </w:rPr>
              <w:t>4.2 Compare family life in the</w:t>
            </w:r>
          </w:p>
          <w:p w:rsidR="00E57A54" w:rsidRDefault="00E57A54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smartTag w:uri="urn:schemas-microsoft-com:office:smarttags" w:element="country-region">
              <w:r>
                <w:rPr>
                  <w:sz w:val="18"/>
                </w:rPr>
                <w:t>U.S.</w:t>
              </w:r>
            </w:smartTag>
            <w:r>
              <w:rPr>
                <w:sz w:val="18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</w:tc>
        <w:tc>
          <w:tcPr>
            <w:tcW w:w="2610" w:type="dxa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E57A54" w:rsidRPr="00663A20" w:rsidRDefault="00E57A54" w:rsidP="00167E7B">
            <w:pPr>
              <w:ind w:left="360" w:hanging="330"/>
              <w:rPr>
                <w:i/>
                <w:sz w:val="18"/>
              </w:rPr>
            </w:pPr>
            <w:r>
              <w:rPr>
                <w:sz w:val="18"/>
              </w:rPr>
              <w:t xml:space="preserve">Possession with </w:t>
            </w:r>
            <w:r w:rsidRPr="00663A20">
              <w:rPr>
                <w:i/>
                <w:sz w:val="18"/>
              </w:rPr>
              <w:t>di</w:t>
            </w:r>
          </w:p>
          <w:p w:rsidR="00E57A54" w:rsidRDefault="00E57A54" w:rsidP="00167E7B">
            <w:pPr>
              <w:ind w:left="360" w:hanging="330"/>
              <w:rPr>
                <w:sz w:val="18"/>
              </w:rPr>
            </w:pPr>
            <w:r>
              <w:rPr>
                <w:sz w:val="18"/>
              </w:rPr>
              <w:t>Possessive adjectives</w:t>
            </w:r>
          </w:p>
          <w:p w:rsidR="00E57A54" w:rsidRDefault="00E57A54" w:rsidP="00167E7B">
            <w:pPr>
              <w:ind w:left="360" w:hanging="330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Volere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preferire</w:t>
            </w:r>
            <w:proofErr w:type="spellEnd"/>
            <w:r>
              <w:rPr>
                <w:sz w:val="18"/>
              </w:rPr>
              <w:t xml:space="preserve"> as irregular verbs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</w:p>
          <w:p w:rsidR="00E57A54" w:rsidRDefault="00E57A54" w:rsidP="00110C51">
            <w:pPr>
              <w:ind w:left="252" w:hanging="252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Review:</w:t>
            </w:r>
          </w:p>
          <w:p w:rsidR="00E57A54" w:rsidRPr="00813228" w:rsidRDefault="00E57A54" w:rsidP="00110C51">
            <w:pPr>
              <w:ind w:left="252" w:hanging="252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-</w:t>
            </w:r>
            <w:r w:rsidRPr="00813228">
              <w:rPr>
                <w:i/>
                <w:sz w:val="18"/>
                <w:lang w:val="it-IT"/>
              </w:rPr>
              <w:t>avere, essere, andare</w:t>
            </w:r>
          </w:p>
          <w:p w:rsidR="00E57A54" w:rsidRDefault="00E57A54" w:rsidP="00110C51">
            <w:pPr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- regular</w:t>
            </w:r>
            <w:r>
              <w:rPr>
                <w:b/>
                <w:sz w:val="18"/>
                <w:lang w:val="it-IT"/>
              </w:rPr>
              <w:t xml:space="preserve"> </w:t>
            </w:r>
            <w:r>
              <w:rPr>
                <w:sz w:val="18"/>
                <w:lang w:val="it-IT"/>
              </w:rPr>
              <w:t>verbs</w:t>
            </w:r>
          </w:p>
          <w:p w:rsidR="00E57A54" w:rsidRDefault="00E57A54" w:rsidP="00110C51">
            <w:pPr>
              <w:ind w:left="252" w:hanging="252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-</w:t>
            </w:r>
            <w:r w:rsidRPr="00813228">
              <w:rPr>
                <w:i/>
                <w:sz w:val="18"/>
                <w:lang w:val="it-IT"/>
              </w:rPr>
              <w:t>piacere</w:t>
            </w:r>
            <w:r>
              <w:rPr>
                <w:b/>
                <w:i/>
                <w:sz w:val="18"/>
                <w:lang w:val="it-IT"/>
              </w:rPr>
              <w:t xml:space="preserve"> 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- adjective agreement</w:t>
            </w:r>
          </w:p>
        </w:tc>
      </w:tr>
      <w:tr w:rsidR="00E57A54">
        <w:trPr>
          <w:trHeight w:val="1300"/>
        </w:trPr>
        <w:tc>
          <w:tcPr>
            <w:tcW w:w="135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7A54" w:rsidRDefault="00E57A54" w:rsidP="00110C51">
            <w:pPr>
              <w:tabs>
                <w:tab w:val="left" w:pos="27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z w:val="18"/>
              </w:rPr>
              <w:tab/>
              <w:t>House</w:t>
            </w:r>
          </w:p>
          <w:p w:rsidR="00E57A54" w:rsidRPr="003A50F7" w:rsidRDefault="00E57A54" w:rsidP="00110C51">
            <w:pPr>
              <w:tabs>
                <w:tab w:val="left" w:pos="270"/>
              </w:tabs>
              <w:rPr>
                <w:sz w:val="18"/>
              </w:rPr>
            </w:pPr>
            <w:r>
              <w:rPr>
                <w:b/>
                <w:sz w:val="18"/>
              </w:rPr>
              <w:tab/>
            </w:r>
            <w:r w:rsidRPr="003A50F7">
              <w:rPr>
                <w:i/>
                <w:sz w:val="18"/>
              </w:rPr>
              <w:t>La casa</w:t>
            </w:r>
          </w:p>
          <w:p w:rsidR="00E57A54" w:rsidRDefault="00E57A54" w:rsidP="00110C51">
            <w:pPr>
              <w:tabs>
                <w:tab w:val="left" w:pos="27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</w:p>
        </w:tc>
        <w:tc>
          <w:tcPr>
            <w:tcW w:w="3870" w:type="dxa"/>
            <w:tcBorders>
              <w:left w:val="nil"/>
            </w:tcBorders>
          </w:tcPr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1.1, 1.2, 1.3 Exchange, interpret, and present information about homes, rooms, and basic furnishings.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1.3 Present the layout of a room or residence including placement of furnishings.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780" w:type="dxa"/>
          </w:tcPr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2.2 Describe various styles of housing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 xml:space="preserve"> and what has influenced these styles.</w:t>
            </w:r>
          </w:p>
        </w:tc>
        <w:tc>
          <w:tcPr>
            <w:tcW w:w="2520" w:type="dxa"/>
            <w:tcBorders>
              <w:right w:val="nil"/>
            </w:tcBorders>
          </w:tcPr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4.2 Compare housing styles and furnishings in the </w:t>
            </w:r>
            <w:smartTag w:uri="urn:schemas-microsoft-com:office:smarttags" w:element="country-region">
              <w:r>
                <w:rPr>
                  <w:sz w:val="18"/>
                </w:rPr>
                <w:t>U.S.</w:t>
              </w:r>
            </w:smartTag>
            <w:r>
              <w:rPr>
                <w:sz w:val="18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E57A54" w:rsidRDefault="00E57A54" w:rsidP="00167E7B">
            <w:pPr>
              <w:ind w:left="360" w:hanging="330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Potere</w:t>
            </w:r>
            <w:proofErr w:type="spellEnd"/>
            <w:r>
              <w:rPr>
                <w:i/>
                <w:sz w:val="18"/>
              </w:rPr>
              <w:t xml:space="preserve"> </w:t>
            </w:r>
            <w:r w:rsidR="00813228">
              <w:rPr>
                <w:sz w:val="18"/>
              </w:rPr>
              <w:t xml:space="preserve">and </w:t>
            </w:r>
            <w:proofErr w:type="spellStart"/>
            <w:r w:rsidR="00813228">
              <w:rPr>
                <w:i/>
                <w:sz w:val="18"/>
              </w:rPr>
              <w:t>dovere</w:t>
            </w:r>
            <w:proofErr w:type="spellEnd"/>
            <w:r w:rsidR="00813228">
              <w:rPr>
                <w:i/>
                <w:sz w:val="18"/>
              </w:rPr>
              <w:t xml:space="preserve"> </w:t>
            </w:r>
            <w:r w:rsidR="00813228">
              <w:rPr>
                <w:sz w:val="18"/>
              </w:rPr>
              <w:t xml:space="preserve">as </w:t>
            </w:r>
            <w:r>
              <w:rPr>
                <w:sz w:val="18"/>
              </w:rPr>
              <w:t>irregular  verb</w:t>
            </w:r>
            <w:r w:rsidR="00813228">
              <w:rPr>
                <w:sz w:val="18"/>
              </w:rPr>
              <w:t>s</w:t>
            </w:r>
          </w:p>
          <w:p w:rsidR="00E57A54" w:rsidRDefault="00E57A54" w:rsidP="00167E7B">
            <w:pPr>
              <w:ind w:left="360" w:hanging="330"/>
              <w:rPr>
                <w:sz w:val="18"/>
              </w:rPr>
            </w:pPr>
            <w:r>
              <w:rPr>
                <w:sz w:val="18"/>
              </w:rPr>
              <w:t>Contractions with prepositions</w:t>
            </w:r>
          </w:p>
          <w:p w:rsidR="00E57A54" w:rsidRDefault="00E57A54" w:rsidP="00167E7B">
            <w:pPr>
              <w:ind w:left="360" w:hanging="330"/>
              <w:rPr>
                <w:sz w:val="18"/>
              </w:rPr>
            </w:pPr>
            <w:r>
              <w:rPr>
                <w:sz w:val="18"/>
              </w:rPr>
              <w:t>Prepositions of location</w:t>
            </w:r>
          </w:p>
          <w:p w:rsidR="00E57A54" w:rsidRDefault="00E57A54" w:rsidP="00167E7B">
            <w:pPr>
              <w:rPr>
                <w:sz w:val="18"/>
              </w:rPr>
            </w:pP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Review: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- ordinal numbers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i/>
                <w:sz w:val="18"/>
              </w:rPr>
              <w:t>-</w:t>
            </w:r>
            <w:r>
              <w:rPr>
                <w:sz w:val="18"/>
              </w:rPr>
              <w:t>regular verbs</w:t>
            </w:r>
          </w:p>
        </w:tc>
      </w:tr>
    </w:tbl>
    <w:p w:rsidR="00E57A54" w:rsidRDefault="00E57A54" w:rsidP="00E57A54"/>
    <w:tbl>
      <w:tblPr>
        <w:tblW w:w="1404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5"/>
        <w:gridCol w:w="10965"/>
      </w:tblGrid>
      <w:tr w:rsidR="00E57A54">
        <w:trPr>
          <w:trHeight w:val="609"/>
        </w:trPr>
        <w:tc>
          <w:tcPr>
            <w:tcW w:w="307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57A54" w:rsidRDefault="00E57A54" w:rsidP="00110C5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Connections Goal 3</w:t>
            </w:r>
          </w:p>
          <w:p w:rsidR="00E57A54" w:rsidRDefault="00E57A54" w:rsidP="00110C51">
            <w:pPr>
              <w:jc w:val="center"/>
              <w:rPr>
                <w:b/>
                <w:sz w:val="18"/>
              </w:rPr>
            </w:pPr>
            <w:r w:rsidRPr="003D2134">
              <w:rPr>
                <w:sz w:val="18"/>
              </w:rPr>
              <w:object w:dxaOrig="511" w:dyaOrig="397">
                <v:shape id="_x0000_i1038" type="#_x0000_t75" style="width:26.2pt;height:20.2pt" o:ole="" fillcolor="window">
                  <v:imagedata r:id="rId15" o:title=""/>
                </v:shape>
                <o:OLEObject Type="Embed" ProgID="Unknown" ShapeID="_x0000_i1038" DrawAspect="Content" ObjectID="_1402395394" r:id="rId27"/>
              </w:object>
            </w:r>
          </w:p>
        </w:tc>
        <w:tc>
          <w:tcPr>
            <w:tcW w:w="10965" w:type="dxa"/>
            <w:tcBorders>
              <w:left w:val="nil"/>
            </w:tcBorders>
          </w:tcPr>
          <w:p w:rsidR="00E57A54" w:rsidRDefault="00E57A54" w:rsidP="00110C51">
            <w:pPr>
              <w:rPr>
                <w:sz w:val="18"/>
              </w:rPr>
            </w:pPr>
            <w:r>
              <w:rPr>
                <w:sz w:val="18"/>
              </w:rPr>
              <w:t>3.1 Collect, analyze, and graph data about family, pets, or the home.</w:t>
            </w:r>
          </w:p>
          <w:p w:rsidR="00E57A54" w:rsidRDefault="00E57A54" w:rsidP="00110C51">
            <w:pPr>
              <w:rPr>
                <w:sz w:val="18"/>
              </w:rPr>
            </w:pPr>
            <w:r>
              <w:rPr>
                <w:sz w:val="18"/>
              </w:rPr>
              <w:t>3.1 Use the metric system to express height and weight.</w:t>
            </w:r>
          </w:p>
          <w:p w:rsidR="00E57A54" w:rsidRDefault="00E57A54" w:rsidP="00110C51">
            <w:pPr>
              <w:rPr>
                <w:sz w:val="18"/>
              </w:rPr>
            </w:pPr>
          </w:p>
        </w:tc>
      </w:tr>
      <w:tr w:rsidR="00E57A54">
        <w:trPr>
          <w:trHeight w:val="800"/>
        </w:trPr>
        <w:tc>
          <w:tcPr>
            <w:tcW w:w="307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7A54" w:rsidRDefault="00E57A54" w:rsidP="00110C5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Communities Goal 5</w:t>
            </w:r>
          </w:p>
          <w:p w:rsidR="00E57A54" w:rsidRDefault="00E57A54" w:rsidP="00110C51">
            <w:pPr>
              <w:jc w:val="center"/>
              <w:rPr>
                <w:b/>
                <w:sz w:val="18"/>
              </w:rPr>
            </w:pPr>
            <w:r w:rsidRPr="003D2134">
              <w:rPr>
                <w:sz w:val="18"/>
              </w:rPr>
              <w:object w:dxaOrig="378" w:dyaOrig="473">
                <v:shape id="_x0000_i1039" type="#_x0000_t75" style="width:19.1pt;height:24pt" o:ole="" fillcolor="window">
                  <v:imagedata r:id="rId17" o:title=""/>
                </v:shape>
                <o:OLEObject Type="Embed" ProgID="Unknown" ShapeID="_x0000_i1039" DrawAspect="Content" ObjectID="_1402395395" r:id="rId28"/>
              </w:object>
            </w:r>
          </w:p>
        </w:tc>
        <w:tc>
          <w:tcPr>
            <w:tcW w:w="10965" w:type="dxa"/>
            <w:tcBorders>
              <w:left w:val="nil"/>
            </w:tcBorders>
          </w:tcPr>
          <w:p w:rsidR="00E57A54" w:rsidRDefault="00E57A54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5.1 Locate authentic sources from which to interpret information about real estate or furnishings. </w:t>
            </w:r>
          </w:p>
          <w:p w:rsidR="00E57A54" w:rsidRDefault="00E57A54" w:rsidP="00110C51">
            <w:pPr>
              <w:rPr>
                <w:sz w:val="18"/>
              </w:rPr>
            </w:pPr>
            <w:r>
              <w:rPr>
                <w:sz w:val="18"/>
              </w:rPr>
              <w:t>5.1 Find evidence of current or community events and holidays relating to the target culture.*</w:t>
            </w:r>
          </w:p>
          <w:p w:rsidR="00E57A54" w:rsidRDefault="00E57A54" w:rsidP="00110C51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*Content may or may not be theme-related.</w:t>
            </w:r>
          </w:p>
        </w:tc>
      </w:tr>
    </w:tbl>
    <w:p w:rsidR="00E57A54" w:rsidRDefault="00E57A54"/>
    <w:p w:rsidR="00E57A54" w:rsidRDefault="00E57A54"/>
    <w:p w:rsidR="00167E7B" w:rsidRDefault="00167E7B"/>
    <w:p w:rsidR="00167E7B" w:rsidRDefault="00167E7B"/>
    <w:p w:rsidR="00167E7B" w:rsidRDefault="00167E7B"/>
    <w:p w:rsidR="00167E7B" w:rsidRDefault="00167E7B"/>
    <w:p w:rsidR="00E57A54" w:rsidRDefault="00E57A54"/>
    <w:p w:rsidR="007356E4" w:rsidRDefault="007356E4" w:rsidP="00EB7E6F"/>
    <w:p w:rsidR="00E57A54" w:rsidRDefault="00E57A54" w:rsidP="00EB7E6F">
      <w:pPr>
        <w:rPr>
          <w:b/>
          <w:sz w:val="28"/>
        </w:rPr>
      </w:pPr>
      <w:r>
        <w:rPr>
          <w:b/>
          <w:sz w:val="28"/>
        </w:rPr>
        <w:lastRenderedPageBreak/>
        <w:t>Italian 1B</w:t>
      </w:r>
    </w:p>
    <w:p w:rsidR="00E57A54" w:rsidRDefault="00E57A54" w:rsidP="00E57A54">
      <w:r>
        <w:rPr>
          <w:b/>
          <w:sz w:val="28"/>
        </w:rPr>
        <w:t>Theme: MY VACATION PLANS/</w:t>
      </w:r>
      <w:r>
        <w:rPr>
          <w:b/>
          <w:i/>
          <w:sz w:val="28"/>
        </w:rPr>
        <w:t xml:space="preserve">LE MIE </w:t>
      </w:r>
      <w:proofErr w:type="spellStart"/>
      <w:r>
        <w:rPr>
          <w:b/>
          <w:i/>
          <w:sz w:val="28"/>
        </w:rPr>
        <w:t>VACANZE</w:t>
      </w:r>
      <w:proofErr w:type="spellEnd"/>
    </w:p>
    <w:tbl>
      <w:tblPr>
        <w:tblW w:w="135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31"/>
        <w:gridCol w:w="3429"/>
        <w:gridCol w:w="3166"/>
        <w:gridCol w:w="2822"/>
        <w:gridCol w:w="2512"/>
      </w:tblGrid>
      <w:tr w:rsidR="00E57A54">
        <w:trPr>
          <w:trHeight w:val="600"/>
        </w:trPr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</w:p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  <w:r w:rsidRPr="00645264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  <w:r w:rsidRPr="00645264">
              <w:rPr>
                <w:b/>
                <w:sz w:val="24"/>
                <w:szCs w:val="24"/>
              </w:rPr>
              <w:t>Communication Goal 1</w:t>
            </w:r>
          </w:p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  <w:r w:rsidRPr="00645264">
              <w:rPr>
                <w:sz w:val="24"/>
                <w:szCs w:val="24"/>
              </w:rPr>
              <w:object w:dxaOrig="397" w:dyaOrig="397">
                <v:shape id="_x0000_i1040" type="#_x0000_t75" style="width:25.1pt;height:25.1pt" o:ole="" fillcolor="window">
                  <v:imagedata r:id="rId9" o:title=""/>
                </v:shape>
                <o:OLEObject Type="Embed" ProgID="Unknown" ShapeID="_x0000_i1040" DrawAspect="Content" ObjectID="_1402395396" r:id="rId29"/>
              </w:object>
            </w:r>
          </w:p>
        </w:tc>
        <w:tc>
          <w:tcPr>
            <w:tcW w:w="0" w:type="auto"/>
            <w:tcBorders>
              <w:bottom w:val="nil"/>
            </w:tcBorders>
          </w:tcPr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  <w:r w:rsidRPr="00645264">
              <w:rPr>
                <w:b/>
                <w:sz w:val="24"/>
                <w:szCs w:val="24"/>
              </w:rPr>
              <w:t>Cultures Goal 2</w:t>
            </w:r>
          </w:p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  <w:r w:rsidRPr="00645264">
              <w:rPr>
                <w:sz w:val="24"/>
                <w:szCs w:val="24"/>
              </w:rPr>
              <w:object w:dxaOrig="473" w:dyaOrig="473">
                <v:shape id="_x0000_i1041" type="#_x0000_t75" style="width:24pt;height:24pt" o:ole="" fillcolor="window">
                  <v:imagedata r:id="rId11" o:title=""/>
                </v:shape>
                <o:OLEObject Type="Embed" ProgID="Unknown" ShapeID="_x0000_i1041" DrawAspect="Content" ObjectID="_1402395397" r:id="rId30"/>
              </w:objec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  <w:r w:rsidRPr="00645264">
              <w:rPr>
                <w:b/>
                <w:sz w:val="24"/>
                <w:szCs w:val="24"/>
              </w:rPr>
              <w:t>Comparisons Goal 4</w:t>
            </w:r>
          </w:p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  <w:r w:rsidRPr="00645264">
              <w:rPr>
                <w:sz w:val="24"/>
                <w:szCs w:val="24"/>
              </w:rPr>
              <w:object w:dxaOrig="483" w:dyaOrig="473">
                <v:shape id="_x0000_i1042" type="#_x0000_t75" style="width:24pt;height:24pt" o:ole="" fillcolor="window">
                  <v:imagedata r:id="rId13" o:title=""/>
                </v:shape>
                <o:OLEObject Type="Embed" ProgID="Unknown" ShapeID="_x0000_i1042" DrawAspect="Content" ObjectID="_1402395398" r:id="rId31"/>
              </w:objec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</w:p>
          <w:p w:rsidR="00E57A54" w:rsidRPr="00645264" w:rsidRDefault="00E57A54" w:rsidP="00110C51">
            <w:pPr>
              <w:jc w:val="center"/>
              <w:rPr>
                <w:b/>
                <w:sz w:val="24"/>
                <w:szCs w:val="24"/>
              </w:rPr>
            </w:pPr>
            <w:r w:rsidRPr="00645264">
              <w:rPr>
                <w:b/>
                <w:sz w:val="24"/>
                <w:szCs w:val="24"/>
              </w:rPr>
              <w:t>Essential Structures</w:t>
            </w:r>
          </w:p>
        </w:tc>
      </w:tr>
      <w:tr w:rsidR="00E57A54">
        <w:trPr>
          <w:cantSplit/>
          <w:trHeight w:val="200"/>
        </w:trPr>
        <w:tc>
          <w:tcPr>
            <w:tcW w:w="0" w:type="auto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E57A54" w:rsidRPr="00645264" w:rsidRDefault="00E57A54" w:rsidP="00110C5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57A54" w:rsidRPr="00645264" w:rsidRDefault="00E57A54" w:rsidP="00110C51">
            <w:pPr>
              <w:jc w:val="center"/>
              <w:rPr>
                <w:sz w:val="24"/>
                <w:szCs w:val="24"/>
              </w:rPr>
            </w:pPr>
            <w:r w:rsidRPr="00645264">
              <w:rPr>
                <w:b/>
                <w:sz w:val="24"/>
                <w:szCs w:val="24"/>
              </w:rPr>
              <w:t>PERFORMANCE INDICATORS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57A54" w:rsidRPr="00645264" w:rsidRDefault="00E57A54" w:rsidP="00110C51">
            <w:pPr>
              <w:rPr>
                <w:sz w:val="24"/>
                <w:szCs w:val="24"/>
              </w:rPr>
            </w:pPr>
          </w:p>
        </w:tc>
      </w:tr>
      <w:tr w:rsidR="00E57A54">
        <w:trPr>
          <w:trHeight w:val="1300"/>
        </w:trPr>
        <w:tc>
          <w:tcPr>
            <w:tcW w:w="0" w:type="auto"/>
            <w:tcBorders>
              <w:bottom w:val="nil"/>
              <w:right w:val="single" w:sz="12" w:space="0" w:color="auto"/>
            </w:tcBorders>
          </w:tcPr>
          <w:p w:rsidR="00E57A54" w:rsidRDefault="00E57A54" w:rsidP="00110C51">
            <w:pPr>
              <w:ind w:left="162" w:hanging="162"/>
              <w:rPr>
                <w:b/>
                <w:sz w:val="18"/>
              </w:rPr>
            </w:pPr>
            <w:r>
              <w:rPr>
                <w:b/>
                <w:sz w:val="18"/>
              </w:rPr>
              <w:t>1. Clothing and Stores</w:t>
            </w:r>
          </w:p>
          <w:p w:rsidR="00E57A54" w:rsidRPr="002D58A6" w:rsidRDefault="00E57A54" w:rsidP="00110C51">
            <w:pPr>
              <w:tabs>
                <w:tab w:val="left" w:pos="360"/>
              </w:tabs>
              <w:ind w:left="162" w:hanging="162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   </w:t>
            </w:r>
            <w:proofErr w:type="spellStart"/>
            <w:r w:rsidRPr="002D58A6">
              <w:rPr>
                <w:i/>
                <w:sz w:val="18"/>
              </w:rPr>
              <w:t>L’abbigliamento</w:t>
            </w:r>
            <w:proofErr w:type="spellEnd"/>
            <w:r w:rsidRPr="002D58A6">
              <w:rPr>
                <w:i/>
                <w:sz w:val="18"/>
              </w:rPr>
              <w:t xml:space="preserve"> e i </w:t>
            </w:r>
            <w:proofErr w:type="spellStart"/>
            <w:r w:rsidRPr="002D58A6">
              <w:rPr>
                <w:i/>
                <w:sz w:val="18"/>
              </w:rPr>
              <w:t>negozi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1.1 Describe basic clothing and colors in context of weather and activities.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1.2 Interpret basic spoken or written descriptions of clothing.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1.1, 1.2, and 1.3 Exchange, interpret, and present information about typical stores and activities.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317D43" w:rsidRDefault="00E57A54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2.2 Describe traditional clothing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8"/>
                  </w:rPr>
                  <w:t>Italy</w:t>
                </w:r>
              </w:smartTag>
            </w:smartTag>
          </w:p>
          <w:p w:rsidR="00317D43" w:rsidRDefault="00317D43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E57A54">
              <w:rPr>
                <w:sz w:val="18"/>
              </w:rPr>
              <w:t xml:space="preserve">including styles, fabrics, and </w:t>
            </w:r>
          </w:p>
          <w:p w:rsidR="00E57A54" w:rsidRDefault="00317D43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proofErr w:type="gramStart"/>
            <w:r w:rsidR="00E57A54">
              <w:rPr>
                <w:sz w:val="18"/>
              </w:rPr>
              <w:t>patterns</w:t>
            </w:r>
            <w:proofErr w:type="gramEnd"/>
            <w:r w:rsidR="00E57A54">
              <w:rPr>
                <w:sz w:val="18"/>
              </w:rPr>
              <w:t xml:space="preserve">. </w:t>
            </w:r>
          </w:p>
          <w:p w:rsidR="00E57A54" w:rsidRDefault="00E57A54" w:rsidP="00317D43">
            <w:pPr>
              <w:ind w:left="237" w:hanging="237"/>
              <w:rPr>
                <w:sz w:val="18"/>
              </w:rPr>
            </w:pPr>
            <w:r>
              <w:rPr>
                <w:sz w:val="18"/>
              </w:rPr>
              <w:t>2.2 Ident</w:t>
            </w:r>
            <w:r w:rsidR="00317D43">
              <w:rPr>
                <w:sz w:val="18"/>
              </w:rPr>
              <w:t xml:space="preserve">ify and describe a traditional      Italian </w:t>
            </w:r>
            <w:r>
              <w:rPr>
                <w:sz w:val="18"/>
              </w:rPr>
              <w:t>community</w:t>
            </w:r>
            <w:r w:rsidR="00F35B6A">
              <w:rPr>
                <w:sz w:val="18"/>
              </w:rPr>
              <w:t xml:space="preserve"> </w:t>
            </w:r>
            <w:r w:rsidR="00317D43">
              <w:rPr>
                <w:sz w:val="18"/>
              </w:rPr>
              <w:t>with its</w:t>
            </w:r>
            <w:r>
              <w:rPr>
                <w:sz w:val="18"/>
              </w:rPr>
              <w:t xml:space="preserve"> typical shops, s</w:t>
            </w:r>
            <w:r w:rsidR="00317D43">
              <w:rPr>
                <w:sz w:val="18"/>
              </w:rPr>
              <w:t xml:space="preserve">ervices, and places that </w:t>
            </w:r>
            <w:r>
              <w:rPr>
                <w:sz w:val="18"/>
              </w:rPr>
              <w:t>serve its people.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4.1 Compare the uses of direct object pronoun placement and uses in English and Italian.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4.2 Compare fashion choices in the </w:t>
            </w:r>
            <w:smartTag w:uri="urn:schemas-microsoft-com:office:smarttags" w:element="country-region">
              <w:r>
                <w:rPr>
                  <w:sz w:val="18"/>
                </w:rPr>
                <w:t>U.S.</w:t>
              </w:r>
            </w:smartTag>
            <w:r>
              <w:rPr>
                <w:sz w:val="18"/>
              </w:rPr>
              <w:t xml:space="preserve"> and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</w:p>
        </w:tc>
        <w:tc>
          <w:tcPr>
            <w:tcW w:w="2512" w:type="dxa"/>
            <w:tcBorders>
              <w:left w:val="single" w:sz="12" w:space="0" w:color="auto"/>
              <w:bottom w:val="nil"/>
            </w:tcBorders>
          </w:tcPr>
          <w:p w:rsidR="00E57A54" w:rsidRPr="00E57A54" w:rsidRDefault="00E57A54" w:rsidP="00167E7B">
            <w:pPr>
              <w:ind w:left="360" w:hanging="356"/>
              <w:rPr>
                <w:sz w:val="18"/>
              </w:rPr>
            </w:pPr>
            <w:r w:rsidRPr="00E57A54">
              <w:rPr>
                <w:sz w:val="18"/>
              </w:rPr>
              <w:t xml:space="preserve">Direct object pronouns </w:t>
            </w:r>
          </w:p>
          <w:p w:rsidR="00E57A54" w:rsidRPr="00E57A54" w:rsidRDefault="00E57A54" w:rsidP="00167E7B">
            <w:pPr>
              <w:ind w:left="360" w:hanging="356"/>
              <w:rPr>
                <w:i/>
                <w:sz w:val="18"/>
              </w:rPr>
            </w:pPr>
            <w:r w:rsidRPr="00E57A54">
              <w:rPr>
                <w:sz w:val="18"/>
              </w:rPr>
              <w:t xml:space="preserve">Possessive adjectives </w:t>
            </w:r>
          </w:p>
          <w:p w:rsidR="00E57A54" w:rsidRPr="00130F0B" w:rsidRDefault="00E57A54" w:rsidP="00167E7B">
            <w:pPr>
              <w:ind w:left="360" w:hanging="356"/>
              <w:rPr>
                <w:sz w:val="18"/>
                <w:lang w:val="it-IT"/>
              </w:rPr>
            </w:pPr>
            <w:r w:rsidRPr="00130F0B">
              <w:rPr>
                <w:sz w:val="18"/>
                <w:lang w:val="it-IT"/>
              </w:rPr>
              <w:t>Numbers 100-1000</w:t>
            </w:r>
          </w:p>
          <w:p w:rsidR="00E57A54" w:rsidRPr="00663A20" w:rsidRDefault="00E57A54" w:rsidP="00167E7B">
            <w:pPr>
              <w:ind w:left="360" w:hanging="356"/>
              <w:rPr>
                <w:i/>
                <w:sz w:val="18"/>
                <w:lang w:val="it-IT"/>
              </w:rPr>
            </w:pPr>
            <w:r w:rsidRPr="00663A20">
              <w:rPr>
                <w:i/>
                <w:sz w:val="18"/>
                <w:lang w:val="it-IT"/>
              </w:rPr>
              <w:t>Costare</w:t>
            </w:r>
          </w:p>
          <w:p w:rsidR="00E57A54" w:rsidRDefault="00E57A54" w:rsidP="00167E7B">
            <w:pPr>
              <w:ind w:left="360" w:hanging="356"/>
              <w:rPr>
                <w:i/>
                <w:sz w:val="18"/>
                <w:lang w:val="it-IT"/>
              </w:rPr>
            </w:pPr>
            <w:r w:rsidRPr="00130F0B">
              <w:rPr>
                <w:sz w:val="18"/>
                <w:lang w:val="it-IT"/>
              </w:rPr>
              <w:t>Future tense</w:t>
            </w:r>
            <w:r w:rsidRPr="00130F0B">
              <w:rPr>
                <w:i/>
                <w:sz w:val="18"/>
                <w:lang w:val="it-IT"/>
              </w:rPr>
              <w:t xml:space="preserve"> (Futuro semplice)</w:t>
            </w:r>
          </w:p>
          <w:p w:rsidR="0016402E" w:rsidRPr="00130F0B" w:rsidRDefault="0016402E" w:rsidP="00110C51">
            <w:pPr>
              <w:ind w:left="252" w:hanging="252"/>
              <w:rPr>
                <w:sz w:val="18"/>
                <w:lang w:val="it-IT"/>
              </w:rPr>
            </w:pP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Review:</w:t>
            </w:r>
          </w:p>
          <w:p w:rsidR="00E57A54" w:rsidRDefault="00E57A54" w:rsidP="00110C51">
            <w:pPr>
              <w:ind w:left="252" w:hanging="252"/>
              <w:rPr>
                <w:i/>
                <w:sz w:val="18"/>
              </w:rPr>
            </w:pPr>
            <w:r>
              <w:rPr>
                <w:sz w:val="18"/>
              </w:rPr>
              <w:t xml:space="preserve">- Possession with </w:t>
            </w:r>
            <w:r>
              <w:rPr>
                <w:i/>
                <w:sz w:val="18"/>
              </w:rPr>
              <w:t>di</w:t>
            </w:r>
          </w:p>
          <w:p w:rsidR="00E57A54" w:rsidRDefault="00E57A54" w:rsidP="00110C51">
            <w:pPr>
              <w:rPr>
                <w:sz w:val="18"/>
              </w:rPr>
            </w:pPr>
            <w:r>
              <w:rPr>
                <w:i/>
                <w:sz w:val="18"/>
              </w:rPr>
              <w:t>-</w:t>
            </w:r>
            <w:r>
              <w:rPr>
                <w:sz w:val="18"/>
              </w:rPr>
              <w:t>Adjective agreement and placement</w:t>
            </w:r>
          </w:p>
        </w:tc>
      </w:tr>
      <w:tr w:rsidR="00E57A54">
        <w:trPr>
          <w:trHeight w:val="1300"/>
        </w:trPr>
        <w:tc>
          <w:tcPr>
            <w:tcW w:w="0" w:type="auto"/>
            <w:tcBorders>
              <w:right w:val="single" w:sz="12" w:space="0" w:color="auto"/>
            </w:tcBorders>
          </w:tcPr>
          <w:p w:rsidR="00E57A54" w:rsidRDefault="00E57A54" w:rsidP="00110C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 Travel</w:t>
            </w:r>
          </w:p>
          <w:p w:rsidR="00E57A54" w:rsidRPr="002D58A6" w:rsidRDefault="00E57A54" w:rsidP="00110C51">
            <w:pPr>
              <w:tabs>
                <w:tab w:val="left" w:pos="180"/>
              </w:tabs>
              <w:rPr>
                <w:sz w:val="18"/>
              </w:rPr>
            </w:pPr>
            <w:r w:rsidRPr="002D58A6">
              <w:rPr>
                <w:sz w:val="18"/>
              </w:rPr>
              <w:tab/>
            </w:r>
            <w:proofErr w:type="spellStart"/>
            <w:r w:rsidRPr="002D58A6">
              <w:rPr>
                <w:i/>
                <w:sz w:val="18"/>
              </w:rPr>
              <w:t>Viaggiare</w:t>
            </w:r>
            <w:proofErr w:type="spellEnd"/>
          </w:p>
        </w:tc>
        <w:tc>
          <w:tcPr>
            <w:tcW w:w="0" w:type="auto"/>
            <w:tcBorders>
              <w:left w:val="nil"/>
            </w:tcBorders>
          </w:tcPr>
          <w:p w:rsidR="00E57A54" w:rsidRDefault="00E57A54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 xml:space="preserve">1.1 Ask and answer questions about travel plans and destination. </w:t>
            </w:r>
          </w:p>
          <w:p w:rsidR="00E57A54" w:rsidRDefault="00E57A54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>1.1, 1.2, and 1.3 Exchange, interpret, and present information about means of transportation in the community.</w:t>
            </w:r>
          </w:p>
          <w:p w:rsidR="00E57A54" w:rsidRDefault="00E57A54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>1.2 Interpret schedules and tickets of different means of transportation.</w:t>
            </w:r>
          </w:p>
          <w:p w:rsidR="00E57A54" w:rsidRDefault="00E57A54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>1.3 Present information about future travel plans.</w:t>
            </w:r>
          </w:p>
        </w:tc>
        <w:tc>
          <w:tcPr>
            <w:tcW w:w="0" w:type="auto"/>
          </w:tcPr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2.2 Identify and describe the modes of travel and transportation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 xml:space="preserve"> such as the </w:t>
            </w:r>
            <w:proofErr w:type="spellStart"/>
            <w:r>
              <w:rPr>
                <w:i/>
                <w:sz w:val="18"/>
              </w:rPr>
              <w:t>moto</w:t>
            </w:r>
            <w:proofErr w:type="spellEnd"/>
            <w:r>
              <w:rPr>
                <w:sz w:val="18"/>
              </w:rPr>
              <w:t xml:space="preserve"> and subway.</w:t>
            </w:r>
          </w:p>
        </w:tc>
        <w:tc>
          <w:tcPr>
            <w:tcW w:w="0" w:type="auto"/>
            <w:tcBorders>
              <w:right w:val="nil"/>
            </w:tcBorders>
          </w:tcPr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4.2 Compare use of the 12- and the 24-hour clock.</w:t>
            </w:r>
          </w:p>
          <w:p w:rsidR="00E57A54" w:rsidRDefault="00E57A54" w:rsidP="00317D43">
            <w:pPr>
              <w:pStyle w:val="BodyText3"/>
              <w:spacing w:after="0"/>
              <w:ind w:left="259" w:hanging="259"/>
              <w:rPr>
                <w:sz w:val="18"/>
              </w:rPr>
            </w:pPr>
            <w:r>
              <w:rPr>
                <w:sz w:val="18"/>
              </w:rPr>
              <w:t>4.2 Compare currency and its reflection of cultural perspectives.</w:t>
            </w:r>
          </w:p>
          <w:p w:rsidR="00E57A54" w:rsidRDefault="00E57A54" w:rsidP="00317D43">
            <w:pPr>
              <w:pStyle w:val="BodyText3"/>
              <w:spacing w:after="0"/>
              <w:ind w:left="259" w:hanging="259"/>
              <w:rPr>
                <w:sz w:val="18"/>
              </w:rPr>
            </w:pPr>
            <w:r>
              <w:rPr>
                <w:sz w:val="18"/>
              </w:rPr>
              <w:t xml:space="preserve">4.2 Compare a community layout and transportation in the </w:t>
            </w:r>
            <w:smartTag w:uri="urn:schemas-microsoft-com:office:smarttags" w:element="country-region">
              <w:r>
                <w:rPr>
                  <w:sz w:val="18"/>
                </w:rPr>
                <w:t>U.S.</w:t>
              </w:r>
            </w:smartTag>
            <w:r>
              <w:rPr>
                <w:sz w:val="18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4.2 Compare means of transportation in </w:t>
            </w:r>
            <w:smartTag w:uri="urn:schemas-microsoft-com:office:smarttags" w:element="country-region">
              <w:r>
                <w:rPr>
                  <w:sz w:val="18"/>
                </w:rPr>
                <w:t>Italy</w:t>
              </w:r>
            </w:smartTag>
            <w:r>
              <w:rPr>
                <w:sz w:val="18"/>
              </w:rPr>
              <w:t xml:space="preserve"> to those within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U.S.</w:t>
                </w:r>
              </w:smartTag>
            </w:smartTag>
          </w:p>
        </w:tc>
        <w:tc>
          <w:tcPr>
            <w:tcW w:w="2512" w:type="dxa"/>
            <w:tcBorders>
              <w:left w:val="single" w:sz="12" w:space="0" w:color="auto"/>
            </w:tcBorders>
          </w:tcPr>
          <w:p w:rsidR="00E57A54" w:rsidRDefault="00E57A54" w:rsidP="00167E7B">
            <w:pPr>
              <w:ind w:left="360" w:hanging="356"/>
              <w:rPr>
                <w:sz w:val="18"/>
                <w:lang w:val="it-IT"/>
              </w:rPr>
            </w:pPr>
            <w:r>
              <w:rPr>
                <w:i/>
                <w:sz w:val="18"/>
                <w:lang w:val="it-IT"/>
              </w:rPr>
              <w:t xml:space="preserve">futuro </w:t>
            </w:r>
          </w:p>
          <w:p w:rsidR="00E57A54" w:rsidRPr="00813228" w:rsidRDefault="00FD1214" w:rsidP="002C089E">
            <w:pPr>
              <w:ind w:left="360" w:hanging="356"/>
              <w:rPr>
                <w:i/>
                <w:sz w:val="18"/>
                <w:lang w:val="it-IT"/>
              </w:rPr>
            </w:pPr>
            <w:r>
              <w:rPr>
                <w:i/>
                <w:sz w:val="18"/>
                <w:lang w:val="it-IT"/>
              </w:rPr>
              <w:t>veni</w:t>
            </w:r>
            <w:bookmarkStart w:id="0" w:name="_GoBack"/>
            <w:bookmarkEnd w:id="0"/>
            <w:r>
              <w:rPr>
                <w:i/>
                <w:sz w:val="18"/>
                <w:lang w:val="it-IT"/>
              </w:rPr>
              <w:t>re, dire</w:t>
            </w:r>
          </w:p>
          <w:p w:rsidR="00E57A54" w:rsidRDefault="00E57A54" w:rsidP="00167E7B">
            <w:pPr>
              <w:ind w:left="360" w:hanging="356"/>
              <w:rPr>
                <w:i/>
                <w:sz w:val="18"/>
              </w:rPr>
            </w:pPr>
            <w:r>
              <w:rPr>
                <w:sz w:val="18"/>
              </w:rPr>
              <w:t>Prepositions (contractions)</w:t>
            </w:r>
          </w:p>
          <w:p w:rsidR="00E57A54" w:rsidRDefault="00E57A54" w:rsidP="00167E7B">
            <w:pPr>
              <w:ind w:left="360" w:hanging="356"/>
              <w:rPr>
                <w:b/>
                <w:sz w:val="18"/>
              </w:rPr>
            </w:pPr>
            <w:r w:rsidRPr="00813228">
              <w:rPr>
                <w:i/>
                <w:sz w:val="18"/>
              </w:rPr>
              <w:t>Per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+ infinitive</w:t>
            </w:r>
          </w:p>
          <w:p w:rsidR="0016402E" w:rsidRPr="0016402E" w:rsidRDefault="0016402E" w:rsidP="00110C51">
            <w:pPr>
              <w:ind w:left="252" w:hanging="252"/>
              <w:rPr>
                <w:b/>
                <w:sz w:val="18"/>
              </w:rPr>
            </w:pP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Review:</w:t>
            </w:r>
          </w:p>
          <w:p w:rsidR="00E57A54" w:rsidRDefault="00E57A54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 - Prepositions of location</w:t>
            </w:r>
          </w:p>
          <w:p w:rsidR="00E57A54" w:rsidRDefault="00E57A54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- Question words and formation</w:t>
            </w:r>
          </w:p>
        </w:tc>
      </w:tr>
    </w:tbl>
    <w:p w:rsidR="00CA5582" w:rsidRDefault="00CA5582" w:rsidP="00CA5582">
      <w:pPr>
        <w:rPr>
          <w:sz w:val="18"/>
        </w:rPr>
      </w:pPr>
      <w:r>
        <w:rPr>
          <w:sz w:val="18"/>
        </w:rPr>
        <w:t>\</w:t>
      </w:r>
    </w:p>
    <w:tbl>
      <w:tblPr>
        <w:tblW w:w="135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218"/>
      </w:tblGrid>
      <w:tr w:rsidR="00E57A54">
        <w:trPr>
          <w:trHeight w:val="692"/>
        </w:trPr>
        <w:tc>
          <w:tcPr>
            <w:tcW w:w="233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57A54" w:rsidRDefault="00E57A54" w:rsidP="00EB7E6F">
            <w:pPr>
              <w:framePr w:hSpace="180" w:wrap="around" w:vAnchor="text" w:hAnchor="page" w:x="1510" w:y="-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Connections Goal 3</w:t>
            </w:r>
          </w:p>
          <w:p w:rsidR="00E57A54" w:rsidRDefault="00E57A54" w:rsidP="00EB7E6F">
            <w:pPr>
              <w:framePr w:hSpace="180" w:wrap="around" w:vAnchor="text" w:hAnchor="page" w:x="1510" w:y="-27"/>
              <w:jc w:val="center"/>
              <w:rPr>
                <w:b/>
                <w:sz w:val="18"/>
              </w:rPr>
            </w:pPr>
            <w:r w:rsidRPr="003D2134">
              <w:rPr>
                <w:sz w:val="18"/>
              </w:rPr>
              <w:object w:dxaOrig="511" w:dyaOrig="397">
                <v:shape id="_x0000_i1043" type="#_x0000_t75" style="width:26.2pt;height:20.2pt" o:ole="" fillcolor="window">
                  <v:imagedata r:id="rId15" o:title=""/>
                </v:shape>
                <o:OLEObject Type="Embed" ProgID="Unknown" ShapeID="_x0000_i1043" DrawAspect="Content" ObjectID="_1402395399" r:id="rId32"/>
              </w:object>
            </w:r>
          </w:p>
        </w:tc>
        <w:tc>
          <w:tcPr>
            <w:tcW w:w="11218" w:type="dxa"/>
            <w:tcBorders>
              <w:left w:val="nil"/>
            </w:tcBorders>
          </w:tcPr>
          <w:p w:rsidR="00E57A54" w:rsidRDefault="00E57A54" w:rsidP="00EB7E6F">
            <w:pPr>
              <w:framePr w:hSpace="180" w:wrap="around" w:vAnchor="text" w:hAnchor="page" w:x="1510" w:y="-27"/>
              <w:rPr>
                <w:sz w:val="18"/>
              </w:rPr>
            </w:pPr>
            <w:r>
              <w:rPr>
                <w:sz w:val="18"/>
              </w:rPr>
              <w:t>3.1 Use decimal points and commas to express amounts of money.</w:t>
            </w:r>
          </w:p>
          <w:p w:rsidR="00E57A54" w:rsidRDefault="00E57A54" w:rsidP="00EB7E6F">
            <w:pPr>
              <w:framePr w:hSpace="180" w:wrap="around" w:vAnchor="text" w:hAnchor="page" w:x="1510" w:y="-27"/>
              <w:rPr>
                <w:sz w:val="18"/>
              </w:rPr>
            </w:pPr>
            <w:r>
              <w:rPr>
                <w:sz w:val="18"/>
              </w:rPr>
              <w:t>3.1 Use the metric system (kilometers) to express travel distance.</w:t>
            </w:r>
          </w:p>
          <w:p w:rsidR="00E57A54" w:rsidRDefault="00E57A54" w:rsidP="00EB7E6F">
            <w:pPr>
              <w:framePr w:hSpace="180" w:wrap="around" w:vAnchor="text" w:hAnchor="page" w:x="1510" w:y="-27"/>
              <w:ind w:left="342" w:hanging="342"/>
              <w:rPr>
                <w:sz w:val="18"/>
              </w:rPr>
            </w:pPr>
            <w:r>
              <w:rPr>
                <w:sz w:val="18"/>
              </w:rPr>
              <w:t xml:space="preserve">3.1 Use exchange rates from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 xml:space="preserve"> to calculate expenses.</w:t>
            </w:r>
          </w:p>
        </w:tc>
      </w:tr>
      <w:tr w:rsidR="00E57A54">
        <w:trPr>
          <w:trHeight w:val="800"/>
        </w:trPr>
        <w:tc>
          <w:tcPr>
            <w:tcW w:w="233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7A54" w:rsidRDefault="00E57A54" w:rsidP="00EB7E6F">
            <w:pPr>
              <w:framePr w:hSpace="180" w:wrap="around" w:vAnchor="text" w:hAnchor="page" w:x="1510" w:y="-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Communities Goal 5</w:t>
            </w:r>
          </w:p>
          <w:p w:rsidR="00E57A54" w:rsidRDefault="00E57A54" w:rsidP="00EB7E6F">
            <w:pPr>
              <w:framePr w:hSpace="180" w:wrap="around" w:vAnchor="text" w:hAnchor="page" w:x="1510" w:y="-27"/>
              <w:jc w:val="center"/>
              <w:rPr>
                <w:b/>
                <w:sz w:val="18"/>
              </w:rPr>
            </w:pPr>
            <w:r w:rsidRPr="003D2134">
              <w:rPr>
                <w:sz w:val="18"/>
              </w:rPr>
              <w:object w:dxaOrig="378" w:dyaOrig="473">
                <v:shape id="_x0000_i1044" type="#_x0000_t75" style="width:19.1pt;height:24pt" o:ole="" fillcolor="window">
                  <v:imagedata r:id="rId17" o:title=""/>
                </v:shape>
                <o:OLEObject Type="Embed" ProgID="Unknown" ShapeID="_x0000_i1044" DrawAspect="Content" ObjectID="_1402395400" r:id="rId33"/>
              </w:object>
            </w:r>
          </w:p>
        </w:tc>
        <w:tc>
          <w:tcPr>
            <w:tcW w:w="11218" w:type="dxa"/>
            <w:tcBorders>
              <w:left w:val="nil"/>
            </w:tcBorders>
          </w:tcPr>
          <w:p w:rsidR="00E57A54" w:rsidRDefault="00E57A54" w:rsidP="00EB7E6F">
            <w:pPr>
              <w:framePr w:hSpace="180" w:wrap="around" w:vAnchor="text" w:hAnchor="page" w:x="1510" w:y="-27"/>
              <w:rPr>
                <w:sz w:val="18"/>
              </w:rPr>
            </w:pPr>
            <w:r>
              <w:rPr>
                <w:sz w:val="18"/>
              </w:rPr>
              <w:t>5.1 Locate typical Italian foods, restaurants, shops, and services in your community.</w:t>
            </w:r>
          </w:p>
          <w:p w:rsidR="00E57A54" w:rsidRDefault="00E57A54" w:rsidP="00EB7E6F">
            <w:pPr>
              <w:framePr w:hSpace="180" w:wrap="around" w:vAnchor="text" w:hAnchor="page" w:x="1510" w:y="-27"/>
              <w:rPr>
                <w:sz w:val="18"/>
              </w:rPr>
            </w:pPr>
            <w:r>
              <w:rPr>
                <w:sz w:val="18"/>
              </w:rPr>
              <w:t xml:space="preserve">5.1 Find and describe examples of fashion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 xml:space="preserve"> from print media or the Internet.</w:t>
            </w:r>
          </w:p>
          <w:p w:rsidR="00E57A54" w:rsidRDefault="00E57A54" w:rsidP="00EB7E6F">
            <w:pPr>
              <w:framePr w:hSpace="180" w:wrap="around" w:vAnchor="text" w:hAnchor="page" w:x="1510" w:y="-27"/>
              <w:rPr>
                <w:sz w:val="18"/>
              </w:rPr>
            </w:pPr>
            <w:r>
              <w:rPr>
                <w:sz w:val="18"/>
              </w:rPr>
              <w:t xml:space="preserve">5.1 Find evidence of current or community events and holidays relating to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Italy.</w:t>
                </w:r>
              </w:smartTag>
            </w:smartTag>
            <w:r>
              <w:rPr>
                <w:sz w:val="18"/>
              </w:rPr>
              <w:t>*</w:t>
            </w:r>
          </w:p>
          <w:p w:rsidR="00E57A54" w:rsidRDefault="00E57A54" w:rsidP="00EB7E6F">
            <w:pPr>
              <w:framePr w:hSpace="180" w:wrap="around" w:vAnchor="text" w:hAnchor="page" w:x="1510" w:y="-27"/>
              <w:rPr>
                <w:sz w:val="18"/>
              </w:rPr>
            </w:pPr>
            <w:r>
              <w:rPr>
                <w:sz w:val="18"/>
              </w:rPr>
              <w:t xml:space="preserve">5.2 View a film or play from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  <w:p w:rsidR="00E57A54" w:rsidRDefault="00E57A54" w:rsidP="00EB7E6F">
            <w:pPr>
              <w:framePr w:hSpace="180" w:wrap="around" w:vAnchor="text" w:hAnchor="page" w:x="1510" w:y="-27"/>
              <w:rPr>
                <w:sz w:val="18"/>
              </w:rPr>
            </w:pPr>
            <w:r>
              <w:rPr>
                <w:sz w:val="18"/>
              </w:rPr>
              <w:t>5.2 Visit a museum exhibit highlighting Italian culture.</w:t>
            </w:r>
          </w:p>
          <w:p w:rsidR="00E57A54" w:rsidRDefault="00E57A54" w:rsidP="00EB7E6F">
            <w:pPr>
              <w:framePr w:hSpace="180" w:wrap="around" w:vAnchor="text" w:hAnchor="page" w:x="1510" w:y="-27"/>
              <w:rPr>
                <w:i/>
                <w:sz w:val="18"/>
              </w:rPr>
            </w:pPr>
            <w:r>
              <w:rPr>
                <w:i/>
                <w:sz w:val="18"/>
              </w:rPr>
              <w:t>*Content may or may not be theme-related</w:t>
            </w:r>
          </w:p>
        </w:tc>
      </w:tr>
    </w:tbl>
    <w:p w:rsidR="0016402E" w:rsidRDefault="0016402E" w:rsidP="00CA5461">
      <w:pPr>
        <w:pStyle w:val="Heading1"/>
        <w:spacing w:before="0" w:after="0"/>
        <w:rPr>
          <w:rFonts w:ascii="Times New Roman" w:hAnsi="Times New Roman"/>
          <w:b w:val="0"/>
          <w:kern w:val="0"/>
          <w:sz w:val="20"/>
        </w:rPr>
      </w:pPr>
    </w:p>
    <w:p w:rsidR="00A62AFC" w:rsidRDefault="00A62AFC" w:rsidP="00EB7E6F">
      <w:pPr>
        <w:pStyle w:val="Heading1"/>
        <w:spacing w:before="0" w:after="0"/>
        <w:ind w:hanging="630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Italian 2A</w:t>
      </w:r>
    </w:p>
    <w:p w:rsidR="00A62AFC" w:rsidRDefault="00A62AFC" w:rsidP="00A62AFC">
      <w:pPr>
        <w:ind w:hanging="630"/>
      </w:pPr>
      <w:r>
        <w:rPr>
          <w:b/>
          <w:sz w:val="28"/>
        </w:rPr>
        <w:t>Theme:  MY WORLD/</w:t>
      </w:r>
      <w:r>
        <w:rPr>
          <w:b/>
          <w:i/>
          <w:sz w:val="28"/>
        </w:rPr>
        <w:t xml:space="preserve">IL MIO MONDO </w:t>
      </w:r>
    </w:p>
    <w:tbl>
      <w:tblPr>
        <w:tblW w:w="14558" w:type="dxa"/>
        <w:tblInd w:w="-5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4140"/>
        <w:gridCol w:w="2700"/>
        <w:gridCol w:w="2700"/>
        <w:gridCol w:w="3290"/>
      </w:tblGrid>
      <w:tr w:rsidR="00A62AFC">
        <w:trPr>
          <w:trHeight w:val="600"/>
        </w:trPr>
        <w:tc>
          <w:tcPr>
            <w:tcW w:w="1728" w:type="dxa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A62AFC" w:rsidRDefault="00A62AFC" w:rsidP="00110C51">
            <w:pPr>
              <w:jc w:val="center"/>
              <w:rPr>
                <w:b/>
              </w:rPr>
            </w:pPr>
          </w:p>
          <w:p w:rsidR="00A62AFC" w:rsidRDefault="00A62AFC" w:rsidP="00110C51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14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62AFC" w:rsidRDefault="00A62AFC" w:rsidP="00110C51">
            <w:pPr>
              <w:ind w:left="342" w:hanging="342"/>
              <w:jc w:val="center"/>
              <w:rPr>
                <w:b/>
              </w:rPr>
            </w:pPr>
            <w:r>
              <w:rPr>
                <w:b/>
              </w:rPr>
              <w:t>Communication Goal 1</w:t>
            </w:r>
          </w:p>
          <w:p w:rsidR="00A62AFC" w:rsidRDefault="00A62AFC" w:rsidP="00110C51">
            <w:pPr>
              <w:ind w:left="342" w:hanging="342"/>
              <w:jc w:val="center"/>
              <w:rPr>
                <w:b/>
              </w:rPr>
            </w:pPr>
            <w:r>
              <w:object w:dxaOrig="397" w:dyaOrig="397">
                <v:shape id="_x0000_i1045" type="#_x0000_t75" style="width:25.1pt;height:25.1pt" o:ole="" fillcolor="window">
                  <v:imagedata r:id="rId9" o:title=""/>
                </v:shape>
                <o:OLEObject Type="Embed" ProgID="Unknown" ShapeID="_x0000_i1045" DrawAspect="Content" ObjectID="_1402395401" r:id="rId34"/>
              </w:objec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</w:tcPr>
          <w:p w:rsidR="00A62AFC" w:rsidRDefault="00A62AFC" w:rsidP="00110C51">
            <w:pPr>
              <w:ind w:left="342" w:hanging="342"/>
              <w:jc w:val="center"/>
              <w:rPr>
                <w:b/>
              </w:rPr>
            </w:pPr>
            <w:r>
              <w:rPr>
                <w:b/>
              </w:rPr>
              <w:t>Cultures Goal 2</w:t>
            </w:r>
          </w:p>
          <w:p w:rsidR="00A62AFC" w:rsidRDefault="00A62AFC" w:rsidP="00110C51">
            <w:pPr>
              <w:ind w:left="342" w:hanging="342"/>
              <w:jc w:val="center"/>
              <w:rPr>
                <w:b/>
              </w:rPr>
            </w:pPr>
            <w:r>
              <w:object w:dxaOrig="473" w:dyaOrig="473">
                <v:shape id="_x0000_i1046" type="#_x0000_t75" style="width:24pt;height:24pt" o:ole="" fillcolor="window">
                  <v:imagedata r:id="rId11" o:title=""/>
                </v:shape>
                <o:OLEObject Type="Embed" ProgID="Unknown" ShapeID="_x0000_i1046" DrawAspect="Content" ObjectID="_1402395402" r:id="rId35"/>
              </w:objec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AFC" w:rsidRDefault="00A62AFC" w:rsidP="00110C51">
            <w:pPr>
              <w:ind w:left="342" w:hanging="342"/>
              <w:jc w:val="center"/>
              <w:rPr>
                <w:b/>
              </w:rPr>
            </w:pPr>
            <w:r>
              <w:rPr>
                <w:b/>
              </w:rPr>
              <w:t>Comparisons Goal 4</w:t>
            </w:r>
          </w:p>
          <w:p w:rsidR="00A62AFC" w:rsidRDefault="00A62AFC" w:rsidP="00110C51">
            <w:pPr>
              <w:ind w:left="342" w:hanging="342"/>
              <w:jc w:val="center"/>
              <w:rPr>
                <w:b/>
              </w:rPr>
            </w:pPr>
            <w:r>
              <w:object w:dxaOrig="483" w:dyaOrig="473">
                <v:shape id="_x0000_i1047" type="#_x0000_t75" style="width:24pt;height:24pt" o:ole="" fillcolor="window">
                  <v:imagedata r:id="rId13" o:title=""/>
                </v:shape>
                <o:OLEObject Type="Embed" ProgID="Unknown" ShapeID="_x0000_i1047" DrawAspect="Content" ObjectID="_1402395403" r:id="rId36"/>
              </w:object>
            </w:r>
          </w:p>
        </w:tc>
        <w:tc>
          <w:tcPr>
            <w:tcW w:w="3290" w:type="dxa"/>
            <w:tcBorders>
              <w:top w:val="single" w:sz="12" w:space="0" w:color="auto"/>
              <w:left w:val="nil"/>
              <w:bottom w:val="nil"/>
            </w:tcBorders>
          </w:tcPr>
          <w:p w:rsidR="00A62AFC" w:rsidRDefault="00A62AFC" w:rsidP="00110C51">
            <w:pPr>
              <w:jc w:val="center"/>
              <w:rPr>
                <w:b/>
              </w:rPr>
            </w:pPr>
          </w:p>
          <w:p w:rsidR="00A62AFC" w:rsidRDefault="00A62AFC" w:rsidP="00110C51">
            <w:pPr>
              <w:jc w:val="center"/>
              <w:rPr>
                <w:b/>
              </w:rPr>
            </w:pPr>
            <w:r>
              <w:rPr>
                <w:b/>
              </w:rPr>
              <w:t>Essential Structures</w:t>
            </w:r>
          </w:p>
        </w:tc>
      </w:tr>
      <w:tr w:rsidR="00A62AFC">
        <w:trPr>
          <w:cantSplit/>
          <w:trHeight w:val="2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62AFC" w:rsidRDefault="00A62AFC" w:rsidP="00110C51"/>
        </w:tc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AFC" w:rsidRPr="000F7EC9" w:rsidRDefault="00A62AFC" w:rsidP="00110C51">
            <w:pPr>
              <w:ind w:left="342" w:hanging="342"/>
              <w:jc w:val="center"/>
              <w:rPr>
                <w:sz w:val="24"/>
                <w:szCs w:val="24"/>
              </w:rPr>
            </w:pPr>
            <w:r w:rsidRPr="000F7EC9">
              <w:rPr>
                <w:b/>
                <w:sz w:val="24"/>
                <w:szCs w:val="24"/>
              </w:rPr>
              <w:t>PERFORMANCE</w:t>
            </w:r>
            <w:r w:rsidRPr="000F7EC9">
              <w:rPr>
                <w:sz w:val="24"/>
                <w:szCs w:val="24"/>
              </w:rPr>
              <w:t xml:space="preserve"> </w:t>
            </w:r>
            <w:r w:rsidRPr="000F7EC9">
              <w:rPr>
                <w:b/>
                <w:sz w:val="24"/>
                <w:szCs w:val="24"/>
              </w:rPr>
              <w:t>INDICATORS</w:t>
            </w:r>
          </w:p>
        </w:tc>
        <w:tc>
          <w:tcPr>
            <w:tcW w:w="329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A62AFC" w:rsidRDefault="00A62AFC" w:rsidP="00110C51"/>
        </w:tc>
      </w:tr>
      <w:tr w:rsidR="00A62AFC">
        <w:trPr>
          <w:trHeight w:val="1446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62AFC" w:rsidRDefault="00A62AFC" w:rsidP="00110C51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1. Who Am I?</w:t>
            </w:r>
          </w:p>
          <w:p w:rsidR="00A62AFC" w:rsidRPr="00A20E92" w:rsidRDefault="00A62AFC" w:rsidP="00110C51">
            <w:pPr>
              <w:rPr>
                <w:i/>
                <w:sz w:val="18"/>
                <w:lang w:val="it-IT"/>
              </w:rPr>
            </w:pPr>
            <w:r>
              <w:rPr>
                <w:b/>
                <w:i/>
                <w:sz w:val="18"/>
                <w:lang w:val="it-IT"/>
              </w:rPr>
              <w:t xml:space="preserve">    </w:t>
            </w:r>
            <w:r w:rsidRPr="00A20E92">
              <w:rPr>
                <w:i/>
                <w:sz w:val="18"/>
                <w:lang w:val="it-IT"/>
              </w:rPr>
              <w:t>Chi sono?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A62AFC" w:rsidRDefault="00A62AFC" w:rsidP="00110C51">
            <w:pPr>
              <w:pStyle w:val="BodyTextIndent3"/>
              <w:tabs>
                <w:tab w:val="left" w:pos="332"/>
              </w:tabs>
              <w:ind w:left="332" w:hanging="332"/>
              <w:rPr>
                <w:sz w:val="18"/>
              </w:rPr>
            </w:pPr>
            <w:r>
              <w:rPr>
                <w:sz w:val="18"/>
              </w:rPr>
              <w:t xml:space="preserve">1.1, 1.2, 1.3 Exchange, identify, interpret, and present personal and biographical information, including physical descriptions, personality characteristics, origin, and interests. </w:t>
            </w:r>
          </w:p>
          <w:p w:rsidR="00A62AFC" w:rsidRDefault="00A62AFC" w:rsidP="00110C51">
            <w:pPr>
              <w:ind w:left="342" w:hanging="342"/>
              <w:rPr>
                <w:sz w:val="18"/>
              </w:rPr>
            </w:pPr>
          </w:p>
          <w:p w:rsidR="00A62AFC" w:rsidRDefault="00A62AFC" w:rsidP="00110C51">
            <w:pPr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12" w:space="0" w:color="auto"/>
              <w:bottom w:val="single" w:sz="8" w:space="0" w:color="auto"/>
            </w:tcBorders>
          </w:tcPr>
          <w:p w:rsidR="00A62AFC" w:rsidRDefault="00A62AFC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>2.2 Identify and describe physical and personality characteristics of well-known, Italian contemporary personalities or characters from literary works.</w:t>
            </w:r>
          </w:p>
          <w:p w:rsidR="00A62AFC" w:rsidRDefault="00A62AFC" w:rsidP="00110C51">
            <w:pPr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62AFC" w:rsidRDefault="00A62AFC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 xml:space="preserve">4.2   Compare a well-known Italian personality to a well-known personality from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U.S.</w:t>
                </w:r>
              </w:smartTag>
            </w:smartTag>
            <w:r>
              <w:rPr>
                <w:sz w:val="18"/>
              </w:rPr>
              <w:t xml:space="preserve"> </w:t>
            </w:r>
          </w:p>
        </w:tc>
        <w:tc>
          <w:tcPr>
            <w:tcW w:w="32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A62AFC" w:rsidRDefault="00A62AFC" w:rsidP="00110C51">
            <w:pPr>
              <w:rPr>
                <w:sz w:val="18"/>
              </w:rPr>
            </w:pPr>
            <w:r>
              <w:rPr>
                <w:sz w:val="18"/>
              </w:rPr>
              <w:t>Review:</w:t>
            </w:r>
          </w:p>
          <w:p w:rsidR="00A62AFC" w:rsidRDefault="00A62AFC" w:rsidP="00110C51">
            <w:pPr>
              <w:ind w:left="162" w:hanging="162"/>
              <w:rPr>
                <w:sz w:val="18"/>
              </w:rPr>
            </w:pPr>
            <w:r>
              <w:rPr>
                <w:sz w:val="18"/>
              </w:rPr>
              <w:t>-present tense -</w:t>
            </w:r>
            <w:r>
              <w:rPr>
                <w:i/>
                <w:sz w:val="18"/>
              </w:rPr>
              <w:t>are,-ere -ire</w:t>
            </w:r>
            <w:r>
              <w:rPr>
                <w:sz w:val="18"/>
              </w:rPr>
              <w:t xml:space="preserve"> verbs</w:t>
            </w:r>
          </w:p>
          <w:p w:rsidR="00A62AFC" w:rsidRDefault="00A62AFC" w:rsidP="00110C51">
            <w:pPr>
              <w:ind w:left="162" w:hanging="162"/>
              <w:rPr>
                <w:sz w:val="18"/>
              </w:rPr>
            </w:pPr>
            <w:r>
              <w:rPr>
                <w:sz w:val="18"/>
              </w:rPr>
              <w:t>-question words and question formation</w:t>
            </w:r>
          </w:p>
          <w:p w:rsidR="00FC2AA8" w:rsidRDefault="00A62AFC" w:rsidP="00110C51">
            <w:pPr>
              <w:ind w:left="162" w:hanging="162"/>
              <w:rPr>
                <w:i/>
                <w:sz w:val="18"/>
              </w:rPr>
            </w:pPr>
            <w:r>
              <w:rPr>
                <w:sz w:val="18"/>
              </w:rPr>
              <w:t xml:space="preserve">-present tense of irregular verbs: </w:t>
            </w:r>
            <w:proofErr w:type="spellStart"/>
            <w:r>
              <w:rPr>
                <w:i/>
                <w:sz w:val="18"/>
              </w:rPr>
              <w:t>es</w:t>
            </w:r>
            <w:r w:rsidR="00813228">
              <w:rPr>
                <w:i/>
                <w:sz w:val="18"/>
              </w:rPr>
              <w:t>sere</w:t>
            </w:r>
            <w:proofErr w:type="spellEnd"/>
            <w:r w:rsidR="00813228">
              <w:rPr>
                <w:i/>
                <w:sz w:val="18"/>
              </w:rPr>
              <w:t xml:space="preserve">, </w:t>
            </w:r>
            <w:proofErr w:type="spellStart"/>
            <w:r w:rsidR="00813228">
              <w:rPr>
                <w:i/>
                <w:sz w:val="18"/>
              </w:rPr>
              <w:t>avere</w:t>
            </w:r>
            <w:proofErr w:type="spellEnd"/>
            <w:r w:rsidR="00813228">
              <w:rPr>
                <w:i/>
                <w:sz w:val="18"/>
              </w:rPr>
              <w:t xml:space="preserve">, </w:t>
            </w:r>
            <w:proofErr w:type="spellStart"/>
            <w:r w:rsidR="00813228">
              <w:rPr>
                <w:i/>
                <w:sz w:val="18"/>
              </w:rPr>
              <w:t>andare</w:t>
            </w:r>
            <w:proofErr w:type="spellEnd"/>
            <w:r w:rsidR="00813228">
              <w:rPr>
                <w:i/>
                <w:sz w:val="18"/>
              </w:rPr>
              <w:t>, stare,  fare, dar</w:t>
            </w:r>
            <w:r w:rsidR="00FC2AA8">
              <w:rPr>
                <w:i/>
                <w:sz w:val="18"/>
              </w:rPr>
              <w:t>e</w:t>
            </w:r>
          </w:p>
          <w:p w:rsidR="00FC2AA8" w:rsidRDefault="00FC2AA8" w:rsidP="00110C51">
            <w:pPr>
              <w:ind w:left="162" w:hanging="162"/>
              <w:rPr>
                <w:sz w:val="18"/>
              </w:rPr>
            </w:pPr>
            <w:r>
              <w:rPr>
                <w:sz w:val="18"/>
              </w:rPr>
              <w:t>-definite and indefinite articles</w:t>
            </w:r>
          </w:p>
          <w:p w:rsidR="00FC2AA8" w:rsidRPr="00FC2AA8" w:rsidRDefault="00FC2AA8" w:rsidP="00110C51">
            <w:pPr>
              <w:ind w:left="162" w:hanging="162"/>
              <w:rPr>
                <w:sz w:val="18"/>
              </w:rPr>
            </w:pPr>
            <w:r>
              <w:rPr>
                <w:sz w:val="18"/>
              </w:rPr>
              <w:t>-Regular adjective agreement</w:t>
            </w:r>
          </w:p>
        </w:tc>
      </w:tr>
      <w:tr w:rsidR="00A62AFC">
        <w:trPr>
          <w:trHeight w:val="1861"/>
        </w:trPr>
        <w:tc>
          <w:tcPr>
            <w:tcW w:w="17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62AFC" w:rsidRDefault="00A62AFC" w:rsidP="00110C51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 xml:space="preserve">2. School Life  </w:t>
            </w:r>
          </w:p>
          <w:p w:rsidR="00A62AFC" w:rsidRPr="00A20E92" w:rsidRDefault="00A62AFC" w:rsidP="00110C51">
            <w:pPr>
              <w:rPr>
                <w:sz w:val="18"/>
                <w:lang w:val="it-IT"/>
              </w:rPr>
            </w:pPr>
            <w:r>
              <w:rPr>
                <w:i/>
                <w:sz w:val="18"/>
                <w:lang w:val="it-IT"/>
              </w:rPr>
              <w:t xml:space="preserve">   </w:t>
            </w:r>
            <w:r w:rsidRPr="00A20E92">
              <w:rPr>
                <w:i/>
                <w:sz w:val="18"/>
                <w:lang w:val="it-IT"/>
              </w:rPr>
              <w:t xml:space="preserve">La vita </w:t>
            </w:r>
            <w:r w:rsidR="00E13690">
              <w:rPr>
                <w:i/>
                <w:sz w:val="18"/>
                <w:lang w:val="it-IT"/>
              </w:rPr>
              <w:t>di scuola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A62AFC" w:rsidRDefault="00A62AFC" w:rsidP="00110C51">
            <w:pPr>
              <w:ind w:left="332" w:hanging="332"/>
              <w:rPr>
                <w:sz w:val="18"/>
              </w:rPr>
            </w:pPr>
            <w:r>
              <w:rPr>
                <w:sz w:val="18"/>
              </w:rPr>
              <w:t>1.1 Exchange information about present school classes and school-related activities.</w:t>
            </w:r>
          </w:p>
          <w:p w:rsidR="00A62AFC" w:rsidRDefault="00A62AFC" w:rsidP="000C5EF4">
            <w:pPr>
              <w:pStyle w:val="BodyTextIndent3"/>
              <w:tabs>
                <w:tab w:val="left" w:pos="332"/>
              </w:tabs>
              <w:spacing w:after="0"/>
              <w:ind w:left="331" w:hanging="331"/>
              <w:rPr>
                <w:sz w:val="18"/>
              </w:rPr>
            </w:pPr>
            <w:r>
              <w:rPr>
                <w:sz w:val="18"/>
              </w:rPr>
              <w:t xml:space="preserve">1.1, 1.2, 1.3 Interpret and describe a daily school routine, including course schedules and extracurricular activities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  <w:p w:rsidR="00A62AFC" w:rsidRDefault="00A62AFC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 xml:space="preserve">1.3 Present information comparing your school life to that of a student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A62AFC" w:rsidRDefault="00A62AFC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>2.1 Describe the programs of study and the mandated courses at an Italian school.</w:t>
            </w:r>
          </w:p>
          <w:p w:rsidR="00A62AFC" w:rsidRDefault="00A62AFC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>2.1 Describe the importance of extracurricular activities and team sports.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62AFC" w:rsidRDefault="00A62AFC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 xml:space="preserve">4.1 Compare the verb structures used with “for + period of time” and the equivalent with </w:t>
            </w:r>
            <w:r>
              <w:rPr>
                <w:i/>
                <w:sz w:val="18"/>
              </w:rPr>
              <w:t xml:space="preserve">fare </w:t>
            </w:r>
            <w:r>
              <w:rPr>
                <w:sz w:val="18"/>
              </w:rPr>
              <w:t>in Italian.</w:t>
            </w:r>
          </w:p>
          <w:p w:rsidR="00A62AFC" w:rsidRDefault="00A62AFC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 xml:space="preserve">4.2 Compare the grading system in </w:t>
            </w:r>
            <w:smartTag w:uri="urn:schemas-microsoft-com:office:smarttags" w:element="country-region">
              <w:r>
                <w:rPr>
                  <w:sz w:val="18"/>
                </w:rPr>
                <w:t>Italy</w:t>
              </w:r>
            </w:smartTag>
            <w:r>
              <w:rPr>
                <w:sz w:val="18"/>
              </w:rPr>
              <w:t xml:space="preserve"> to that in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U.S.</w:t>
                </w:r>
              </w:smartTag>
            </w:smartTag>
          </w:p>
        </w:tc>
        <w:tc>
          <w:tcPr>
            <w:tcW w:w="32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663A20" w:rsidRDefault="00A62AFC" w:rsidP="00167E7B">
            <w:pPr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Comparative (</w:t>
            </w:r>
            <w:r>
              <w:rPr>
                <w:i/>
                <w:sz w:val="18"/>
                <w:lang w:val="it-IT"/>
              </w:rPr>
              <w:t xml:space="preserve">cosi/come) </w:t>
            </w:r>
            <w:r w:rsidR="00663A20">
              <w:rPr>
                <w:sz w:val="18"/>
                <w:lang w:val="it-IT"/>
              </w:rPr>
              <w:t xml:space="preserve">and  </w:t>
            </w:r>
          </w:p>
          <w:p w:rsidR="00A62AFC" w:rsidRPr="00663A20" w:rsidRDefault="00663A20" w:rsidP="00167E7B">
            <w:pPr>
              <w:rPr>
                <w:i/>
                <w:sz w:val="18"/>
                <w:lang w:val="it-IT"/>
              </w:rPr>
            </w:pPr>
            <w:r>
              <w:rPr>
                <w:sz w:val="18"/>
                <w:lang w:val="it-IT"/>
              </w:rPr>
              <w:t xml:space="preserve">     </w:t>
            </w:r>
            <w:r w:rsidR="00A62AFC">
              <w:rPr>
                <w:i/>
                <w:sz w:val="18"/>
                <w:lang w:val="it-IT"/>
              </w:rPr>
              <w:t>tanto/quanto</w:t>
            </w:r>
            <w:r w:rsidR="00167E7B">
              <w:rPr>
                <w:i/>
                <w:sz w:val="18"/>
                <w:lang w:val="it-IT"/>
              </w:rPr>
              <w:t xml:space="preserve"> </w:t>
            </w:r>
            <w:r w:rsidR="00A62AFC">
              <w:rPr>
                <w:sz w:val="18"/>
                <w:lang w:val="it-IT"/>
              </w:rPr>
              <w:t>and superlative</w:t>
            </w:r>
          </w:p>
          <w:p w:rsidR="00A62AFC" w:rsidRDefault="00A62AFC" w:rsidP="00167E7B">
            <w:pPr>
              <w:rPr>
                <w:sz w:val="18"/>
                <w:lang w:val="it-IT"/>
              </w:rPr>
            </w:pPr>
            <w:r>
              <w:rPr>
                <w:i/>
                <w:sz w:val="18"/>
                <w:lang w:val="it-IT"/>
              </w:rPr>
              <w:t>Conoscere</w:t>
            </w:r>
            <w:r>
              <w:rPr>
                <w:sz w:val="18"/>
                <w:lang w:val="it-IT"/>
              </w:rPr>
              <w:t xml:space="preserve"> and </w:t>
            </w:r>
            <w:r>
              <w:rPr>
                <w:i/>
                <w:sz w:val="18"/>
                <w:lang w:val="it-IT"/>
              </w:rPr>
              <w:t>sapere</w:t>
            </w:r>
            <w:r>
              <w:rPr>
                <w:sz w:val="18"/>
                <w:lang w:val="it-IT"/>
              </w:rPr>
              <w:t xml:space="preserve"> in present tense</w:t>
            </w:r>
          </w:p>
          <w:p w:rsidR="00167E7B" w:rsidRDefault="00E13690" w:rsidP="00167E7B">
            <w:pPr>
              <w:rPr>
                <w:i/>
                <w:sz w:val="18"/>
                <w:lang w:val="it-IT"/>
              </w:rPr>
            </w:pPr>
            <w:r>
              <w:rPr>
                <w:sz w:val="18"/>
                <w:lang w:val="it-IT"/>
              </w:rPr>
              <w:t>Verbs like piacere (</w:t>
            </w:r>
            <w:r>
              <w:rPr>
                <w:i/>
                <w:sz w:val="18"/>
                <w:lang w:val="it-IT"/>
              </w:rPr>
              <w:t>mancare, importare,</w:t>
            </w:r>
          </w:p>
          <w:p w:rsidR="00E13690" w:rsidRDefault="00167E7B" w:rsidP="00167E7B">
            <w:pPr>
              <w:rPr>
                <w:sz w:val="18"/>
                <w:lang w:val="it-IT"/>
              </w:rPr>
            </w:pPr>
            <w:r>
              <w:rPr>
                <w:i/>
                <w:sz w:val="18"/>
                <w:lang w:val="it-IT"/>
              </w:rPr>
              <w:t xml:space="preserve">   </w:t>
            </w:r>
            <w:r w:rsidR="00E13690">
              <w:rPr>
                <w:i/>
                <w:sz w:val="18"/>
                <w:lang w:val="it-IT"/>
              </w:rPr>
              <w:t xml:space="preserve"> </w:t>
            </w:r>
            <w:r>
              <w:rPr>
                <w:i/>
                <w:sz w:val="18"/>
                <w:lang w:val="it-IT"/>
              </w:rPr>
              <w:t xml:space="preserve">   </w:t>
            </w:r>
            <w:r w:rsidR="00E13690">
              <w:rPr>
                <w:i/>
                <w:sz w:val="18"/>
                <w:lang w:val="it-IT"/>
              </w:rPr>
              <w:t>dispiacer</w:t>
            </w:r>
            <w:r w:rsidR="0016402E">
              <w:rPr>
                <w:i/>
                <w:sz w:val="18"/>
                <w:lang w:val="it-IT"/>
              </w:rPr>
              <w:t>e)</w:t>
            </w:r>
          </w:p>
          <w:p w:rsidR="00A62AFC" w:rsidRDefault="00FC2AA8" w:rsidP="00167E7B">
            <w:pPr>
              <w:rPr>
                <w:i/>
                <w:sz w:val="18"/>
                <w:lang w:val="it-IT"/>
              </w:rPr>
            </w:pPr>
            <w:r>
              <w:rPr>
                <w:i/>
                <w:sz w:val="18"/>
                <w:lang w:val="it-IT"/>
              </w:rPr>
              <w:t>Buono/bello</w:t>
            </w:r>
          </w:p>
          <w:p w:rsidR="005A3387" w:rsidRDefault="005A3387" w:rsidP="00167E7B">
            <w:pPr>
              <w:rPr>
                <w:i/>
                <w:sz w:val="18"/>
                <w:lang w:val="it-IT"/>
              </w:rPr>
            </w:pPr>
            <w:r>
              <w:rPr>
                <w:sz w:val="18"/>
                <w:lang w:val="it-IT"/>
              </w:rPr>
              <w:t>Demonstrative adjectives</w:t>
            </w:r>
          </w:p>
          <w:p w:rsidR="0016402E" w:rsidRPr="0016402E" w:rsidRDefault="0016402E" w:rsidP="00110C51">
            <w:pPr>
              <w:rPr>
                <w:i/>
                <w:sz w:val="18"/>
                <w:lang w:val="it-IT"/>
              </w:rPr>
            </w:pPr>
          </w:p>
          <w:p w:rsidR="00A62AFC" w:rsidRPr="00E13690" w:rsidRDefault="00E13690" w:rsidP="00110C51">
            <w:pPr>
              <w:rPr>
                <w:sz w:val="18"/>
              </w:rPr>
            </w:pPr>
            <w:r>
              <w:rPr>
                <w:sz w:val="18"/>
              </w:rPr>
              <w:t>Review:</w:t>
            </w:r>
          </w:p>
          <w:p w:rsidR="00A62AFC" w:rsidRDefault="00FC2AA8" w:rsidP="00110C51">
            <w:pPr>
              <w:rPr>
                <w:sz w:val="18"/>
              </w:rPr>
            </w:pPr>
            <w:r>
              <w:rPr>
                <w:i/>
                <w:sz w:val="18"/>
              </w:rPr>
              <w:t>-</w:t>
            </w:r>
            <w:proofErr w:type="spellStart"/>
            <w:r w:rsidR="00A62AFC">
              <w:rPr>
                <w:i/>
                <w:sz w:val="18"/>
              </w:rPr>
              <w:t>piacere</w:t>
            </w:r>
            <w:proofErr w:type="spellEnd"/>
            <w:r w:rsidR="00A62AFC">
              <w:rPr>
                <w:i/>
                <w:sz w:val="18"/>
              </w:rPr>
              <w:t xml:space="preserve"> </w:t>
            </w:r>
          </w:p>
          <w:p w:rsidR="00A62AFC" w:rsidRPr="0016402E" w:rsidRDefault="00FC2AA8" w:rsidP="0016402E">
            <w:pPr>
              <w:rPr>
                <w:i/>
                <w:sz w:val="18"/>
                <w:lang w:val="it-IT"/>
              </w:rPr>
            </w:pPr>
            <w:r>
              <w:rPr>
                <w:sz w:val="18"/>
                <w:lang w:val="it-IT"/>
              </w:rPr>
              <w:t xml:space="preserve">-Irregular verbs in present tense: </w:t>
            </w:r>
            <w:r>
              <w:rPr>
                <w:i/>
                <w:sz w:val="18"/>
                <w:lang w:val="it-IT"/>
              </w:rPr>
              <w:t>dire, uscire, venire</w:t>
            </w:r>
          </w:p>
        </w:tc>
      </w:tr>
      <w:tr w:rsidR="00A62AFC" w:rsidTr="00167E7B">
        <w:trPr>
          <w:trHeight w:val="1663"/>
        </w:trPr>
        <w:tc>
          <w:tcPr>
            <w:tcW w:w="17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AFC" w:rsidRDefault="00A62AFC" w:rsidP="00110C51">
            <w:pPr>
              <w:pStyle w:val="Heading"/>
              <w:keepNext w:val="0"/>
              <w:spacing w:before="0" w:after="0"/>
              <w:rPr>
                <w:kern w:val="0"/>
              </w:rPr>
            </w:pPr>
            <w:r>
              <w:rPr>
                <w:kern w:val="0"/>
              </w:rPr>
              <w:t xml:space="preserve"> 3. Daily Routines</w:t>
            </w:r>
          </w:p>
          <w:p w:rsidR="00A62AFC" w:rsidRDefault="00A62AFC" w:rsidP="00110C51">
            <w:pPr>
              <w:pStyle w:val="Heading"/>
              <w:keepNext w:val="0"/>
              <w:spacing w:before="0" w:after="0"/>
              <w:rPr>
                <w:kern w:val="0"/>
              </w:rPr>
            </w:pPr>
            <w:r>
              <w:rPr>
                <w:kern w:val="0"/>
              </w:rPr>
              <w:t xml:space="preserve">     and Chores</w:t>
            </w:r>
          </w:p>
          <w:p w:rsidR="00A62AFC" w:rsidRPr="00E13690" w:rsidRDefault="00A62AFC" w:rsidP="00110C51">
            <w:pPr>
              <w:pStyle w:val="Heading"/>
              <w:keepNext w:val="0"/>
              <w:spacing w:before="0" w:after="0"/>
              <w:ind w:left="170" w:hanging="170"/>
              <w:rPr>
                <w:b w:val="0"/>
                <w:i/>
                <w:kern w:val="0"/>
                <w:lang w:val="es-MX"/>
              </w:rPr>
            </w:pPr>
            <w:r w:rsidRPr="00E13690">
              <w:rPr>
                <w:i/>
                <w:kern w:val="0"/>
                <w:lang w:val="es-MX"/>
              </w:rPr>
              <w:t xml:space="preserve">    </w:t>
            </w:r>
            <w:proofErr w:type="spellStart"/>
            <w:r w:rsidR="00E13690" w:rsidRPr="00E13690">
              <w:rPr>
                <w:b w:val="0"/>
                <w:i/>
                <w:kern w:val="0"/>
                <w:lang w:val="es-MX"/>
              </w:rPr>
              <w:t>Abitudini</w:t>
            </w:r>
            <w:proofErr w:type="spellEnd"/>
            <w:r w:rsidR="00E13690" w:rsidRPr="00E13690">
              <w:rPr>
                <w:b w:val="0"/>
                <w:i/>
                <w:kern w:val="0"/>
                <w:lang w:val="es-MX"/>
              </w:rPr>
              <w:t xml:space="preserve"> </w:t>
            </w:r>
            <w:r w:rsidRPr="00E13690">
              <w:rPr>
                <w:b w:val="0"/>
                <w:i/>
                <w:kern w:val="0"/>
                <w:lang w:val="es-MX"/>
              </w:rPr>
              <w:t xml:space="preserve"> e </w:t>
            </w:r>
            <w:proofErr w:type="spellStart"/>
            <w:r w:rsidRPr="00E13690">
              <w:rPr>
                <w:b w:val="0"/>
                <w:i/>
                <w:kern w:val="0"/>
                <w:lang w:val="es-MX"/>
              </w:rPr>
              <w:t>faccende</w:t>
            </w:r>
            <w:proofErr w:type="spellEnd"/>
            <w:r w:rsidR="00E13690" w:rsidRPr="00E13690">
              <w:rPr>
                <w:b w:val="0"/>
                <w:i/>
                <w:kern w:val="0"/>
                <w:lang w:val="es-MX"/>
              </w:rPr>
              <w:t xml:space="preserve"> di casa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A62AFC" w:rsidRDefault="00A62AFC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1.1 Exchange information about daily routines and common household chores in present tense.</w:t>
            </w:r>
          </w:p>
          <w:p w:rsidR="00A62AFC" w:rsidRDefault="00A62AFC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1.1, 1.2 Interpret situations regarding household needs and respond with the proper chore.</w:t>
            </w:r>
          </w:p>
          <w:p w:rsidR="00A62AFC" w:rsidRDefault="00A62AFC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1.3 Present a daily routine.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12" w:space="0" w:color="auto"/>
            </w:tcBorders>
          </w:tcPr>
          <w:p w:rsidR="00A62AFC" w:rsidRDefault="00A62AFC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2.1 Identify typical household chores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  <w:p w:rsidR="00A62AFC" w:rsidRDefault="00A62AFC" w:rsidP="00110C51">
            <w:pPr>
              <w:ind w:left="252" w:hanging="252"/>
              <w:rPr>
                <w:b/>
                <w:sz w:val="18"/>
              </w:rPr>
            </w:pPr>
          </w:p>
        </w:tc>
        <w:tc>
          <w:tcPr>
            <w:tcW w:w="270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62AFC" w:rsidRDefault="00A62AFC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4.1 Compare formation of possessive adjectives (long and short forms) in English and Italian.</w:t>
            </w:r>
          </w:p>
          <w:p w:rsidR="00167E7B" w:rsidRDefault="00A62AFC" w:rsidP="00167E7B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4.2 Compare daily routines and household chores of Italian young people and those in the U.S.</w:t>
            </w:r>
          </w:p>
        </w:tc>
        <w:tc>
          <w:tcPr>
            <w:tcW w:w="329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A62AFC" w:rsidRPr="00E13690" w:rsidRDefault="00A62AFC" w:rsidP="003340E2">
            <w:pPr>
              <w:ind w:left="360" w:hanging="388"/>
              <w:rPr>
                <w:i/>
                <w:sz w:val="18"/>
              </w:rPr>
            </w:pPr>
            <w:r>
              <w:rPr>
                <w:sz w:val="18"/>
              </w:rPr>
              <w:t>Reflexive verbs in the present tense</w:t>
            </w:r>
          </w:p>
          <w:p w:rsidR="00A62AFC" w:rsidRDefault="00A62AFC" w:rsidP="003340E2">
            <w:pPr>
              <w:ind w:left="360" w:hanging="388"/>
              <w:rPr>
                <w:sz w:val="18"/>
              </w:rPr>
            </w:pPr>
            <w:r>
              <w:rPr>
                <w:sz w:val="18"/>
              </w:rPr>
              <w:t>Affirmative</w:t>
            </w:r>
            <w:r w:rsidR="00E13690">
              <w:rPr>
                <w:sz w:val="18"/>
              </w:rPr>
              <w:t xml:space="preserve"> and negative</w:t>
            </w:r>
            <w:r>
              <w:rPr>
                <w:sz w:val="18"/>
              </w:rPr>
              <w:t xml:space="preserve"> familiar commands</w:t>
            </w:r>
          </w:p>
          <w:p w:rsidR="00E13690" w:rsidRDefault="00E13690" w:rsidP="00110C51">
            <w:pPr>
              <w:ind w:left="252" w:hanging="252"/>
              <w:rPr>
                <w:i/>
                <w:sz w:val="18"/>
              </w:rPr>
            </w:pPr>
          </w:p>
          <w:p w:rsidR="00A62AFC" w:rsidRDefault="00A62AFC" w:rsidP="00110C51">
            <w:pPr>
              <w:rPr>
                <w:sz w:val="18"/>
              </w:rPr>
            </w:pPr>
            <w:r>
              <w:rPr>
                <w:sz w:val="18"/>
              </w:rPr>
              <w:t>Review:</w:t>
            </w:r>
          </w:p>
          <w:p w:rsidR="00A62AFC" w:rsidRDefault="00A62AFC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-possessive adjectives</w:t>
            </w:r>
          </w:p>
          <w:p w:rsidR="0016402E" w:rsidRPr="0016402E" w:rsidRDefault="00FC2AA8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Dovere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potere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proofErr w:type="spellStart"/>
            <w:r>
              <w:rPr>
                <w:i/>
                <w:sz w:val="18"/>
              </w:rPr>
              <w:t>volere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+ infinitive </w:t>
            </w:r>
          </w:p>
        </w:tc>
      </w:tr>
    </w:tbl>
    <w:p w:rsidR="00A62AFC" w:rsidRDefault="00A62AFC" w:rsidP="00A62AFC">
      <w:pPr>
        <w:rPr>
          <w:sz w:val="16"/>
          <w:szCs w:val="16"/>
        </w:rPr>
      </w:pPr>
    </w:p>
    <w:p w:rsidR="0016402E" w:rsidRDefault="0016402E" w:rsidP="00A62AFC">
      <w:pPr>
        <w:rPr>
          <w:sz w:val="16"/>
          <w:szCs w:val="16"/>
        </w:rPr>
      </w:pPr>
    </w:p>
    <w:p w:rsidR="003340E2" w:rsidRDefault="003340E2" w:rsidP="00A62AFC">
      <w:pPr>
        <w:rPr>
          <w:sz w:val="16"/>
          <w:szCs w:val="16"/>
        </w:rPr>
      </w:pPr>
    </w:p>
    <w:p w:rsidR="003340E2" w:rsidRDefault="003340E2" w:rsidP="00A62AFC">
      <w:pPr>
        <w:rPr>
          <w:sz w:val="16"/>
          <w:szCs w:val="16"/>
        </w:rPr>
      </w:pPr>
    </w:p>
    <w:p w:rsidR="003340E2" w:rsidRDefault="003340E2" w:rsidP="00A62AFC">
      <w:pPr>
        <w:rPr>
          <w:sz w:val="16"/>
          <w:szCs w:val="16"/>
        </w:rPr>
      </w:pPr>
    </w:p>
    <w:p w:rsidR="0016402E" w:rsidRDefault="0016402E" w:rsidP="00A62AFC">
      <w:pPr>
        <w:rPr>
          <w:sz w:val="16"/>
          <w:szCs w:val="16"/>
        </w:rPr>
      </w:pPr>
    </w:p>
    <w:p w:rsidR="0016402E" w:rsidRPr="00CA5582" w:rsidRDefault="0016402E" w:rsidP="00A62AFC">
      <w:pPr>
        <w:rPr>
          <w:sz w:val="16"/>
          <w:szCs w:val="16"/>
        </w:rPr>
      </w:pPr>
    </w:p>
    <w:tbl>
      <w:tblPr>
        <w:tblW w:w="14520" w:type="dxa"/>
        <w:tblInd w:w="-4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2"/>
        <w:gridCol w:w="10788"/>
      </w:tblGrid>
      <w:tr w:rsidR="00A62AFC">
        <w:trPr>
          <w:trHeight w:val="510"/>
        </w:trPr>
        <w:tc>
          <w:tcPr>
            <w:tcW w:w="373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62AFC" w:rsidRDefault="00A62AFC" w:rsidP="00110C5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Connections Goal 3</w:t>
            </w:r>
          </w:p>
          <w:p w:rsidR="00A62AFC" w:rsidRDefault="00A62AFC" w:rsidP="00110C51">
            <w:pPr>
              <w:jc w:val="center"/>
              <w:rPr>
                <w:b/>
                <w:sz w:val="18"/>
              </w:rPr>
            </w:pPr>
            <w:r w:rsidRPr="003D2134">
              <w:rPr>
                <w:sz w:val="18"/>
              </w:rPr>
              <w:object w:dxaOrig="511" w:dyaOrig="397">
                <v:shape id="_x0000_i1048" type="#_x0000_t75" style="width:26.2pt;height:20.2pt" o:ole="" fillcolor="window">
                  <v:imagedata r:id="rId15" o:title=""/>
                </v:shape>
                <o:OLEObject Type="Embed" ProgID="Unknown" ShapeID="_x0000_i1048" DrawAspect="Content" ObjectID="_1402395404" r:id="rId37"/>
              </w:object>
            </w:r>
          </w:p>
        </w:tc>
        <w:tc>
          <w:tcPr>
            <w:tcW w:w="10788" w:type="dxa"/>
            <w:tcBorders>
              <w:left w:val="nil"/>
            </w:tcBorders>
          </w:tcPr>
          <w:p w:rsidR="00A62AFC" w:rsidRDefault="00A62AFC" w:rsidP="00110C51">
            <w:pPr>
              <w:pStyle w:val="CommentText"/>
              <w:numPr>
                <w:ilvl w:val="1"/>
                <w:numId w:val="16"/>
              </w:numPr>
              <w:rPr>
                <w:sz w:val="18"/>
              </w:rPr>
            </w:pPr>
            <w:r>
              <w:rPr>
                <w:sz w:val="18"/>
              </w:rPr>
              <w:t>Use technology to present information about yourself and/or your school for the Italian community.</w:t>
            </w:r>
          </w:p>
        </w:tc>
      </w:tr>
      <w:tr w:rsidR="00A62AFC">
        <w:trPr>
          <w:trHeight w:val="800"/>
        </w:trPr>
        <w:tc>
          <w:tcPr>
            <w:tcW w:w="373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62AFC" w:rsidRDefault="00A62AFC" w:rsidP="00110C5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Communities Goal 5</w:t>
            </w:r>
          </w:p>
          <w:p w:rsidR="00A62AFC" w:rsidRDefault="00A62AFC" w:rsidP="00110C51">
            <w:pPr>
              <w:jc w:val="center"/>
              <w:rPr>
                <w:b/>
                <w:sz w:val="18"/>
              </w:rPr>
            </w:pPr>
            <w:r w:rsidRPr="003D2134">
              <w:rPr>
                <w:sz w:val="18"/>
              </w:rPr>
              <w:object w:dxaOrig="378" w:dyaOrig="473">
                <v:shape id="_x0000_i1049" type="#_x0000_t75" style="width:19.1pt;height:24pt" o:ole="" fillcolor="window">
                  <v:imagedata r:id="rId17" o:title=""/>
                </v:shape>
                <o:OLEObject Type="Embed" ProgID="Unknown" ShapeID="_x0000_i1049" DrawAspect="Content" ObjectID="_1402395405" r:id="rId38"/>
              </w:object>
            </w:r>
          </w:p>
        </w:tc>
        <w:tc>
          <w:tcPr>
            <w:tcW w:w="10788" w:type="dxa"/>
            <w:tcBorders>
              <w:left w:val="nil"/>
            </w:tcBorders>
          </w:tcPr>
          <w:p w:rsidR="00A62AFC" w:rsidRDefault="00A62AFC" w:rsidP="00110C51">
            <w:pPr>
              <w:rPr>
                <w:sz w:val="18"/>
              </w:rPr>
            </w:pPr>
            <w:r>
              <w:rPr>
                <w:sz w:val="18"/>
              </w:rPr>
              <w:t>5.1 Find evidence of current events, community events, and holidays relating to Italian culture.*</w:t>
            </w:r>
          </w:p>
          <w:p w:rsidR="00A62AFC" w:rsidRDefault="00A62AFC" w:rsidP="00110C51">
            <w:pPr>
              <w:rPr>
                <w:sz w:val="18"/>
              </w:rPr>
            </w:pPr>
            <w:r>
              <w:rPr>
                <w:sz w:val="18"/>
              </w:rPr>
              <w:t>5.1 Share an aspect of Italian culture and/or create a product to enrich the school community.</w:t>
            </w:r>
          </w:p>
          <w:p w:rsidR="00A62AFC" w:rsidRDefault="00A62AFC" w:rsidP="00110C51">
            <w:pPr>
              <w:rPr>
                <w:sz w:val="18"/>
              </w:rPr>
            </w:pPr>
            <w:r>
              <w:rPr>
                <w:sz w:val="18"/>
              </w:rPr>
              <w:t>5.2 Listen to music, sing songs, and become familiar with music representative of Italian culture.</w:t>
            </w:r>
          </w:p>
          <w:p w:rsidR="00A62AFC" w:rsidRDefault="00A62AFC" w:rsidP="00110C51">
            <w:pPr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*</w:t>
            </w:r>
            <w:r>
              <w:rPr>
                <w:i/>
                <w:sz w:val="18"/>
              </w:rPr>
              <w:t>Content may or may not be theme-related.</w:t>
            </w:r>
          </w:p>
        </w:tc>
      </w:tr>
    </w:tbl>
    <w:p w:rsidR="00CA5582" w:rsidRDefault="00CA5582"/>
    <w:p w:rsidR="00A62AFC" w:rsidRDefault="00CA5582" w:rsidP="00CA5582">
      <w:r>
        <w:br w:type="page"/>
      </w:r>
    </w:p>
    <w:p w:rsidR="00A62AFC" w:rsidRDefault="00A62AFC" w:rsidP="00A62AFC">
      <w:pPr>
        <w:pStyle w:val="Heading1"/>
        <w:spacing w:before="0" w:after="0"/>
        <w:ind w:hanging="540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lastRenderedPageBreak/>
        <w:t>Italian 2A</w:t>
      </w:r>
    </w:p>
    <w:p w:rsidR="00A62AFC" w:rsidRDefault="00A62AFC" w:rsidP="00A62AFC">
      <w:pPr>
        <w:pStyle w:val="Heading1"/>
        <w:spacing w:before="0" w:after="0"/>
        <w:ind w:hanging="540"/>
        <w:rPr>
          <w:rFonts w:ascii="Times New Roman" w:hAnsi="Times New Roman"/>
        </w:rPr>
      </w:pPr>
      <w:r>
        <w:rPr>
          <w:rFonts w:ascii="Times New Roman" w:hAnsi="Times New Roman"/>
        </w:rPr>
        <w:t>Theme: AROUND THE TOWN/</w:t>
      </w:r>
      <w:r>
        <w:rPr>
          <w:rFonts w:ascii="Times New Roman" w:hAnsi="Times New Roman"/>
          <w:i/>
        </w:rPr>
        <w:t xml:space="preserve">IN </w:t>
      </w:r>
      <w:proofErr w:type="spellStart"/>
      <w:r>
        <w:rPr>
          <w:rFonts w:ascii="Times New Roman" w:hAnsi="Times New Roman"/>
          <w:i/>
        </w:rPr>
        <w:t>GIRO</w:t>
      </w:r>
      <w:proofErr w:type="spellEnd"/>
      <w:r>
        <w:rPr>
          <w:rFonts w:ascii="Times New Roman" w:hAnsi="Times New Roman"/>
          <w:i/>
        </w:rPr>
        <w:t xml:space="preserve"> PER LA </w:t>
      </w:r>
      <w:proofErr w:type="spellStart"/>
      <w:r>
        <w:rPr>
          <w:rFonts w:ascii="Times New Roman" w:hAnsi="Times New Roman"/>
          <w:i/>
        </w:rPr>
        <w:t>CITTÀ</w:t>
      </w:r>
      <w:proofErr w:type="spellEnd"/>
    </w:p>
    <w:tbl>
      <w:tblPr>
        <w:tblW w:w="14158" w:type="dxa"/>
        <w:tblInd w:w="-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3690"/>
        <w:gridCol w:w="3780"/>
        <w:gridCol w:w="2610"/>
        <w:gridCol w:w="2260"/>
      </w:tblGrid>
      <w:tr w:rsidR="00A62AFC">
        <w:trPr>
          <w:trHeight w:val="600"/>
        </w:trPr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62AFC" w:rsidRDefault="00A62AFC" w:rsidP="00110C51">
            <w:pPr>
              <w:jc w:val="center"/>
              <w:rPr>
                <w:b/>
              </w:rPr>
            </w:pPr>
          </w:p>
          <w:p w:rsidR="00A62AFC" w:rsidRDefault="00A62AFC" w:rsidP="00110C51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369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62AFC" w:rsidRDefault="00A62AFC" w:rsidP="00110C51">
            <w:pPr>
              <w:ind w:left="342" w:hanging="342"/>
              <w:jc w:val="center"/>
              <w:rPr>
                <w:b/>
              </w:rPr>
            </w:pPr>
            <w:r>
              <w:rPr>
                <w:b/>
              </w:rPr>
              <w:t>Communication Goal 1</w:t>
            </w:r>
          </w:p>
          <w:p w:rsidR="00A62AFC" w:rsidRDefault="00A62AFC" w:rsidP="00110C51">
            <w:pPr>
              <w:ind w:left="342" w:hanging="342"/>
              <w:jc w:val="center"/>
              <w:rPr>
                <w:b/>
              </w:rPr>
            </w:pPr>
            <w:r>
              <w:object w:dxaOrig="397" w:dyaOrig="397">
                <v:shape id="_x0000_i1050" type="#_x0000_t75" style="width:25.1pt;height:25.1pt" o:ole="" fillcolor="window">
                  <v:imagedata r:id="rId9" o:title=""/>
                </v:shape>
                <o:OLEObject Type="Embed" ProgID="Unknown" ShapeID="_x0000_i1050" DrawAspect="Content" ObjectID="_1402395406" r:id="rId39"/>
              </w:objec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2AFC" w:rsidRDefault="00A62AFC" w:rsidP="00110C51">
            <w:pPr>
              <w:ind w:left="252" w:hanging="252"/>
              <w:jc w:val="center"/>
              <w:rPr>
                <w:b/>
              </w:rPr>
            </w:pPr>
            <w:r>
              <w:rPr>
                <w:b/>
              </w:rPr>
              <w:t>Cultures Goal 2</w:t>
            </w:r>
          </w:p>
          <w:p w:rsidR="00A62AFC" w:rsidRDefault="00A62AFC" w:rsidP="00110C51">
            <w:pPr>
              <w:ind w:left="252" w:hanging="252"/>
              <w:jc w:val="center"/>
              <w:rPr>
                <w:b/>
              </w:rPr>
            </w:pPr>
            <w:r>
              <w:object w:dxaOrig="473" w:dyaOrig="473">
                <v:shape id="_x0000_i1051" type="#_x0000_t75" style="width:24pt;height:24pt" o:ole="" fillcolor="window">
                  <v:imagedata r:id="rId11" o:title=""/>
                </v:shape>
                <o:OLEObject Type="Embed" ProgID="Unknown" ShapeID="_x0000_i1051" DrawAspect="Content" ObjectID="_1402395407" r:id="rId40"/>
              </w:objec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2AFC" w:rsidRDefault="00A62AFC" w:rsidP="00110C51">
            <w:pPr>
              <w:ind w:left="252" w:hanging="252"/>
              <w:jc w:val="center"/>
              <w:rPr>
                <w:b/>
              </w:rPr>
            </w:pPr>
            <w:r>
              <w:rPr>
                <w:b/>
              </w:rPr>
              <w:t>Comparisons Goal 4</w:t>
            </w:r>
          </w:p>
          <w:p w:rsidR="00A62AFC" w:rsidRDefault="00A62AFC" w:rsidP="00110C51">
            <w:pPr>
              <w:ind w:left="252" w:hanging="252"/>
              <w:jc w:val="center"/>
              <w:rPr>
                <w:b/>
              </w:rPr>
            </w:pPr>
            <w:r>
              <w:object w:dxaOrig="483" w:dyaOrig="473">
                <v:shape id="_x0000_i1052" type="#_x0000_t75" style="width:24pt;height:24pt" o:ole="" fillcolor="window">
                  <v:imagedata r:id="rId13" o:title=""/>
                </v:shape>
                <o:OLEObject Type="Embed" ProgID="Unknown" ShapeID="_x0000_i1052" DrawAspect="Content" ObjectID="_1402395408" r:id="rId41"/>
              </w:object>
            </w:r>
          </w:p>
        </w:tc>
        <w:tc>
          <w:tcPr>
            <w:tcW w:w="2260" w:type="dxa"/>
            <w:tcBorders>
              <w:top w:val="single" w:sz="12" w:space="0" w:color="auto"/>
              <w:left w:val="nil"/>
              <w:bottom w:val="nil"/>
            </w:tcBorders>
          </w:tcPr>
          <w:p w:rsidR="00A62AFC" w:rsidRDefault="00A62AFC" w:rsidP="00110C51">
            <w:pPr>
              <w:ind w:left="342" w:hanging="342"/>
              <w:jc w:val="center"/>
              <w:rPr>
                <w:b/>
              </w:rPr>
            </w:pPr>
          </w:p>
          <w:p w:rsidR="00A62AFC" w:rsidRDefault="00A62AFC" w:rsidP="00110C51">
            <w:pPr>
              <w:ind w:left="342" w:hanging="342"/>
              <w:jc w:val="center"/>
              <w:rPr>
                <w:b/>
              </w:rPr>
            </w:pPr>
            <w:r>
              <w:rPr>
                <w:b/>
              </w:rPr>
              <w:t>Essential Structures</w:t>
            </w:r>
          </w:p>
        </w:tc>
      </w:tr>
      <w:tr w:rsidR="00A62AFC">
        <w:trPr>
          <w:cantSplit/>
          <w:trHeight w:val="312"/>
        </w:trPr>
        <w:tc>
          <w:tcPr>
            <w:tcW w:w="181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62AFC" w:rsidRDefault="00A62AFC" w:rsidP="00110C51"/>
        </w:tc>
        <w:tc>
          <w:tcPr>
            <w:tcW w:w="10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AFC" w:rsidRPr="000F7EC9" w:rsidRDefault="00A62AFC" w:rsidP="00110C51">
            <w:pPr>
              <w:ind w:left="252" w:hanging="252"/>
              <w:jc w:val="center"/>
              <w:rPr>
                <w:sz w:val="24"/>
                <w:szCs w:val="24"/>
              </w:rPr>
            </w:pPr>
            <w:r w:rsidRPr="000F7EC9">
              <w:rPr>
                <w:b/>
                <w:sz w:val="24"/>
                <w:szCs w:val="24"/>
              </w:rPr>
              <w:t>PERFORMANCE INDICATORS</w:t>
            </w:r>
          </w:p>
        </w:tc>
        <w:tc>
          <w:tcPr>
            <w:tcW w:w="226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A62AFC" w:rsidRDefault="00A62AFC" w:rsidP="00110C51">
            <w:pPr>
              <w:ind w:left="342" w:hanging="342"/>
            </w:pPr>
          </w:p>
        </w:tc>
      </w:tr>
      <w:tr w:rsidR="00A62AFC">
        <w:trPr>
          <w:trHeight w:val="312"/>
        </w:trPr>
        <w:tc>
          <w:tcPr>
            <w:tcW w:w="181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62AFC" w:rsidRDefault="00A62AFC" w:rsidP="00110C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  Shopping</w:t>
            </w:r>
          </w:p>
          <w:p w:rsidR="00A62AFC" w:rsidRPr="000A01C7" w:rsidRDefault="00A62AFC" w:rsidP="00110C51">
            <w:pPr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    </w:t>
            </w:r>
            <w:r w:rsidRPr="000A01C7">
              <w:rPr>
                <w:i/>
                <w:sz w:val="18"/>
              </w:rPr>
              <w:t xml:space="preserve">Fare le </w:t>
            </w:r>
            <w:proofErr w:type="spellStart"/>
            <w:r w:rsidRPr="000A01C7">
              <w:rPr>
                <w:i/>
                <w:sz w:val="18"/>
              </w:rPr>
              <w:t>spese</w:t>
            </w:r>
            <w:proofErr w:type="spellEnd"/>
          </w:p>
          <w:p w:rsidR="00A62AFC" w:rsidRDefault="00A62AFC" w:rsidP="00110C51">
            <w:pPr>
              <w:rPr>
                <w:b/>
                <w:i/>
                <w:sz w:val="18"/>
              </w:rPr>
            </w:pPr>
          </w:p>
          <w:p w:rsidR="00A62AFC" w:rsidRDefault="00A62AFC" w:rsidP="00110C51">
            <w:pPr>
              <w:rPr>
                <w:b/>
                <w:i/>
                <w:color w:val="FF0000"/>
                <w:sz w:val="18"/>
              </w:rPr>
            </w:pPr>
          </w:p>
          <w:p w:rsidR="00A62AFC" w:rsidRDefault="00A62AFC" w:rsidP="00110C51">
            <w:pPr>
              <w:rPr>
                <w:b/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2AFC" w:rsidRDefault="00A62AFC" w:rsidP="00CA5582">
            <w:pPr>
              <w:pStyle w:val="BodyTextIndent3"/>
              <w:spacing w:after="0"/>
              <w:ind w:hanging="374"/>
              <w:rPr>
                <w:sz w:val="18"/>
              </w:rPr>
            </w:pPr>
            <w:r>
              <w:rPr>
                <w:sz w:val="18"/>
              </w:rPr>
              <w:t>1.1, 1.3 Exchange and present information about personal preferences for style and clothing for specific events.</w:t>
            </w:r>
          </w:p>
          <w:p w:rsidR="00A62AFC" w:rsidRDefault="00A62AFC" w:rsidP="00CA5582">
            <w:pPr>
              <w:pStyle w:val="BodyTextIndent3"/>
              <w:spacing w:after="0"/>
              <w:ind w:hanging="374"/>
              <w:rPr>
                <w:sz w:val="18"/>
              </w:rPr>
            </w:pPr>
            <w:r>
              <w:rPr>
                <w:sz w:val="18"/>
              </w:rPr>
              <w:t>1.1 Request sales assistance and state preferences for purchases.</w:t>
            </w:r>
          </w:p>
          <w:p w:rsidR="00A62AFC" w:rsidRPr="000F7EC9" w:rsidRDefault="00A62AFC" w:rsidP="000F7EC9">
            <w:pPr>
              <w:pStyle w:val="BodyText2"/>
              <w:spacing w:after="0" w:line="240" w:lineRule="auto"/>
              <w:ind w:left="346" w:hanging="346"/>
              <w:rPr>
                <w:bCs/>
                <w:sz w:val="18"/>
              </w:rPr>
            </w:pPr>
            <w:r w:rsidRPr="000F7EC9">
              <w:rPr>
                <w:bCs/>
                <w:sz w:val="18"/>
              </w:rPr>
              <w:t>1.2 Interpret size, price, and style of clothing items from authentic sources.</w:t>
            </w:r>
          </w:p>
          <w:p w:rsidR="00A62AFC" w:rsidRDefault="00A62AFC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>1.3 Describe a past shopping experience.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2AFC" w:rsidRDefault="00A62AFC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2.1 Describe the concept of bargaining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  <w:p w:rsidR="00A62AFC" w:rsidRDefault="00A62AFC" w:rsidP="00110C51">
            <w:pPr>
              <w:ind w:left="252" w:hanging="252"/>
              <w:rPr>
                <w:sz w:val="18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2AFC" w:rsidRDefault="00A62AFC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4.1 Compare </w:t>
            </w:r>
            <w:r w:rsidR="001555A7">
              <w:rPr>
                <w:sz w:val="18"/>
              </w:rPr>
              <w:t xml:space="preserve">the Italian and English use of </w:t>
            </w:r>
            <w:r>
              <w:rPr>
                <w:sz w:val="18"/>
              </w:rPr>
              <w:t>levels of proximity (</w:t>
            </w:r>
            <w:proofErr w:type="spellStart"/>
            <w:r>
              <w:rPr>
                <w:i/>
                <w:sz w:val="18"/>
              </w:rPr>
              <w:t>questo</w:t>
            </w:r>
            <w:proofErr w:type="spellEnd"/>
            <w:r>
              <w:rPr>
                <w:i/>
                <w:sz w:val="18"/>
              </w:rPr>
              <w:t>/</w:t>
            </w:r>
            <w:proofErr w:type="spellStart"/>
            <w:r>
              <w:rPr>
                <w:i/>
                <w:sz w:val="18"/>
              </w:rPr>
              <w:t>quello</w:t>
            </w:r>
            <w:proofErr w:type="spellEnd"/>
            <w:r>
              <w:rPr>
                <w:sz w:val="18"/>
              </w:rPr>
              <w:t>).</w:t>
            </w:r>
          </w:p>
          <w:p w:rsidR="00A62AFC" w:rsidRDefault="00A62AFC" w:rsidP="00110C51">
            <w:pPr>
              <w:pStyle w:val="CommentText"/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4.2 Compare sizing systems in the </w:t>
            </w:r>
            <w:smartTag w:uri="urn:schemas-microsoft-com:office:smarttags" w:element="country-region">
              <w:r>
                <w:rPr>
                  <w:sz w:val="18"/>
                </w:rPr>
                <w:t>U.S.</w:t>
              </w:r>
            </w:smartTag>
            <w:r>
              <w:rPr>
                <w:sz w:val="18"/>
              </w:rPr>
              <w:t xml:space="preserve"> with those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auto"/>
            </w:tcBorders>
          </w:tcPr>
          <w:p w:rsidR="00A62AFC" w:rsidRDefault="00A62AFC" w:rsidP="003340E2">
            <w:pPr>
              <w:ind w:left="360" w:hanging="338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Passato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prossimo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of regular verbs</w:t>
            </w:r>
          </w:p>
          <w:p w:rsidR="00A62AFC" w:rsidRDefault="00A62AFC" w:rsidP="003340E2">
            <w:pPr>
              <w:ind w:left="360" w:hanging="338"/>
              <w:rPr>
                <w:sz w:val="18"/>
              </w:rPr>
            </w:pPr>
            <w:r>
              <w:rPr>
                <w:sz w:val="18"/>
              </w:rPr>
              <w:t>Demonstrative adjectives</w:t>
            </w:r>
          </w:p>
          <w:p w:rsidR="00A62AFC" w:rsidRDefault="00A62AFC" w:rsidP="003340E2">
            <w:pPr>
              <w:ind w:left="360" w:hanging="338"/>
              <w:rPr>
                <w:sz w:val="18"/>
              </w:rPr>
            </w:pPr>
            <w:r>
              <w:rPr>
                <w:sz w:val="18"/>
              </w:rPr>
              <w:t>Numbers to 1,000,000</w:t>
            </w:r>
          </w:p>
          <w:p w:rsidR="00A62AFC" w:rsidRDefault="00E13690" w:rsidP="003340E2">
            <w:pPr>
              <w:ind w:left="360" w:hanging="338"/>
              <w:rPr>
                <w:sz w:val="18"/>
              </w:rPr>
            </w:pPr>
            <w:r>
              <w:rPr>
                <w:sz w:val="18"/>
              </w:rPr>
              <w:t>D</w:t>
            </w:r>
            <w:r w:rsidR="00A62AFC">
              <w:rPr>
                <w:sz w:val="18"/>
              </w:rPr>
              <w:t>irect object pronouns</w:t>
            </w:r>
          </w:p>
        </w:tc>
      </w:tr>
      <w:tr w:rsidR="00A62AFC">
        <w:trPr>
          <w:trHeight w:val="312"/>
        </w:trPr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62AFC" w:rsidRDefault="00A62AFC" w:rsidP="00110C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Community </w:t>
            </w:r>
          </w:p>
          <w:p w:rsidR="00A62AFC" w:rsidRPr="000A01C7" w:rsidRDefault="00A62AFC" w:rsidP="00110C51">
            <w:pPr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  </w:t>
            </w:r>
            <w:r w:rsidR="00E13690">
              <w:rPr>
                <w:i/>
                <w:sz w:val="18"/>
              </w:rPr>
              <w:t xml:space="preserve">Il </w:t>
            </w:r>
            <w:proofErr w:type="spellStart"/>
            <w:r w:rsidR="00E13690">
              <w:rPr>
                <w:i/>
                <w:sz w:val="18"/>
              </w:rPr>
              <w:t>vicinato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2AFC" w:rsidRDefault="00A62AFC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>1.1 Identify types of stores and their products.</w:t>
            </w:r>
          </w:p>
          <w:p w:rsidR="00A62AFC" w:rsidRDefault="00A62AFC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>1.1 Ask or give simple directions to specified locations, including specialty stores.</w:t>
            </w:r>
          </w:p>
          <w:p w:rsidR="00A62AFC" w:rsidRDefault="00A62AFC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>1.2 Follow oral and written directions to a specified location.</w:t>
            </w:r>
          </w:p>
          <w:p w:rsidR="00A62AFC" w:rsidRDefault="00A62AFC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>1.3 Provide directions to a specified location.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2AFC" w:rsidRDefault="00A62AFC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2.2 Identify and describe the types of stores and markets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  <w:p w:rsidR="00A62AFC" w:rsidRDefault="00A62AFC" w:rsidP="00110C51">
            <w:pPr>
              <w:ind w:left="252" w:hanging="252"/>
              <w:rPr>
                <w:sz w:val="18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2AFC" w:rsidRDefault="00A62AFC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4.1 Compare shopping customs in </w:t>
            </w:r>
            <w:smartTag w:uri="urn:schemas-microsoft-com:office:smarttags" w:element="country-region">
              <w:r>
                <w:rPr>
                  <w:sz w:val="18"/>
                </w:rPr>
                <w:t>Italy</w:t>
              </w:r>
            </w:smartTag>
            <w:r>
              <w:rPr>
                <w:sz w:val="18"/>
              </w:rPr>
              <w:t xml:space="preserve"> and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U.S.</w:t>
                </w:r>
              </w:smartTag>
            </w:smartTag>
          </w:p>
        </w:tc>
        <w:tc>
          <w:tcPr>
            <w:tcW w:w="226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62AFC" w:rsidRPr="00616707" w:rsidRDefault="00A62AFC" w:rsidP="003340E2">
            <w:pPr>
              <w:ind w:left="360" w:hanging="338"/>
              <w:rPr>
                <w:i/>
                <w:sz w:val="18"/>
                <w:lang w:val="it-IT"/>
              </w:rPr>
            </w:pPr>
            <w:r>
              <w:rPr>
                <w:i/>
                <w:sz w:val="18"/>
                <w:lang w:val="it-IT"/>
              </w:rPr>
              <w:t xml:space="preserve">Passato prossimo </w:t>
            </w:r>
            <w:r w:rsidR="001555A7">
              <w:rPr>
                <w:sz w:val="18"/>
                <w:lang w:val="it-IT"/>
              </w:rPr>
              <w:t>of irregular verbs</w:t>
            </w:r>
          </w:p>
          <w:p w:rsidR="00A62AFC" w:rsidRDefault="0091041C" w:rsidP="003340E2">
            <w:pPr>
              <w:ind w:left="360" w:hanging="338"/>
              <w:rPr>
                <w:sz w:val="18"/>
              </w:rPr>
            </w:pPr>
            <w:r>
              <w:rPr>
                <w:sz w:val="18"/>
              </w:rPr>
              <w:t xml:space="preserve">Affirmative and negative </w:t>
            </w:r>
            <w:r w:rsidR="00A62AFC">
              <w:rPr>
                <w:sz w:val="18"/>
              </w:rPr>
              <w:t>formal commands</w:t>
            </w:r>
            <w:r w:rsidR="00A62AFC">
              <w:rPr>
                <w:i/>
                <w:sz w:val="18"/>
              </w:rPr>
              <w:t xml:space="preserve"> </w:t>
            </w:r>
          </w:p>
          <w:p w:rsidR="00A62AFC" w:rsidRDefault="00A62AFC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>Review:</w:t>
            </w:r>
          </w:p>
          <w:p w:rsidR="00A62AFC" w:rsidRDefault="00FB323E" w:rsidP="00FB323E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>-telling time</w:t>
            </w:r>
          </w:p>
        </w:tc>
      </w:tr>
    </w:tbl>
    <w:p w:rsidR="00A62AFC" w:rsidRDefault="00A62AFC" w:rsidP="00A62AFC">
      <w:pPr>
        <w:rPr>
          <w:sz w:val="18"/>
        </w:rPr>
      </w:pPr>
    </w:p>
    <w:tbl>
      <w:tblPr>
        <w:tblW w:w="14160" w:type="dxa"/>
        <w:tblInd w:w="-4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4"/>
        <w:gridCol w:w="10716"/>
      </w:tblGrid>
      <w:tr w:rsidR="00A62AFC">
        <w:trPr>
          <w:trHeight w:val="627"/>
        </w:trPr>
        <w:tc>
          <w:tcPr>
            <w:tcW w:w="3444" w:type="dxa"/>
          </w:tcPr>
          <w:p w:rsidR="00A62AFC" w:rsidRDefault="00A62AFC" w:rsidP="00110C5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Connections Goal 3</w:t>
            </w:r>
          </w:p>
          <w:p w:rsidR="00A62AFC" w:rsidRDefault="00A62AFC" w:rsidP="00110C51">
            <w:pPr>
              <w:jc w:val="center"/>
              <w:rPr>
                <w:b/>
                <w:sz w:val="18"/>
              </w:rPr>
            </w:pPr>
            <w:r w:rsidRPr="003D2134">
              <w:rPr>
                <w:sz w:val="18"/>
              </w:rPr>
              <w:object w:dxaOrig="511" w:dyaOrig="397">
                <v:shape id="_x0000_i1053" type="#_x0000_t75" style="width:26.2pt;height:20.2pt" o:ole="" fillcolor="window">
                  <v:imagedata r:id="rId15" o:title=""/>
                </v:shape>
                <o:OLEObject Type="Embed" ProgID="Unknown" ShapeID="_x0000_i1053" DrawAspect="Content" ObjectID="_1402395409" r:id="rId42"/>
              </w:object>
            </w:r>
          </w:p>
        </w:tc>
        <w:tc>
          <w:tcPr>
            <w:tcW w:w="10716" w:type="dxa"/>
          </w:tcPr>
          <w:p w:rsidR="00A62AFC" w:rsidRDefault="00A62AFC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 3.1 Apply the metric system to measure distances.</w:t>
            </w:r>
          </w:p>
          <w:p w:rsidR="00A62AFC" w:rsidRDefault="00A62AFC" w:rsidP="00110C51">
            <w:pPr>
              <w:pStyle w:val="CommentText"/>
              <w:rPr>
                <w:sz w:val="18"/>
              </w:rPr>
            </w:pPr>
            <w:r>
              <w:rPr>
                <w:sz w:val="18"/>
              </w:rPr>
              <w:t xml:space="preserve"> 3.1 Use exchange rates to convert prices.</w:t>
            </w:r>
          </w:p>
          <w:p w:rsidR="00A62AFC" w:rsidRDefault="00A62AFC" w:rsidP="00FB323E">
            <w:pPr>
              <w:pStyle w:val="CommentText"/>
              <w:rPr>
                <w:sz w:val="18"/>
              </w:rPr>
            </w:pPr>
            <w:r>
              <w:rPr>
                <w:sz w:val="18"/>
              </w:rPr>
              <w:t xml:space="preserve"> 3.1 Use map-reading skills to follow and give direct</w:t>
            </w:r>
            <w:r w:rsidR="00FB323E">
              <w:rPr>
                <w:sz w:val="18"/>
              </w:rPr>
              <w:t>ions.</w:t>
            </w:r>
          </w:p>
        </w:tc>
      </w:tr>
      <w:tr w:rsidR="00A62AFC">
        <w:trPr>
          <w:trHeight w:val="718"/>
        </w:trPr>
        <w:tc>
          <w:tcPr>
            <w:tcW w:w="3444" w:type="dxa"/>
          </w:tcPr>
          <w:p w:rsidR="00A62AFC" w:rsidRDefault="00A62AFC" w:rsidP="00110C5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Communities Goal 5</w:t>
            </w:r>
          </w:p>
          <w:p w:rsidR="00A62AFC" w:rsidRDefault="00A62AFC" w:rsidP="00110C51">
            <w:pPr>
              <w:jc w:val="center"/>
              <w:rPr>
                <w:b/>
                <w:sz w:val="18"/>
              </w:rPr>
            </w:pPr>
            <w:r w:rsidRPr="003D2134">
              <w:rPr>
                <w:sz w:val="18"/>
              </w:rPr>
              <w:object w:dxaOrig="378" w:dyaOrig="473">
                <v:shape id="_x0000_i1054" type="#_x0000_t75" style="width:19.1pt;height:24pt" o:ole="" fillcolor="window">
                  <v:imagedata r:id="rId17" o:title=""/>
                </v:shape>
                <o:OLEObject Type="Embed" ProgID="Unknown" ShapeID="_x0000_i1054" DrawAspect="Content" ObjectID="_1402395410" r:id="rId43"/>
              </w:object>
            </w:r>
          </w:p>
        </w:tc>
        <w:tc>
          <w:tcPr>
            <w:tcW w:w="10716" w:type="dxa"/>
          </w:tcPr>
          <w:p w:rsidR="00A62AFC" w:rsidRDefault="00A62AFC" w:rsidP="00110C51">
            <w:pPr>
              <w:rPr>
                <w:sz w:val="18"/>
              </w:rPr>
            </w:pPr>
            <w:r>
              <w:rPr>
                <w:sz w:val="18"/>
              </w:rPr>
              <w:t>5.1 Find evidence of current events, community events, and holidays relating to Italian culture.*</w:t>
            </w:r>
          </w:p>
          <w:p w:rsidR="00A62AFC" w:rsidRDefault="00A62AFC" w:rsidP="00110C51">
            <w:pPr>
              <w:rPr>
                <w:sz w:val="18"/>
              </w:rPr>
            </w:pPr>
            <w:r>
              <w:rPr>
                <w:sz w:val="18"/>
              </w:rPr>
              <w:t>5.1 Use community resources to identify businesses that serve the Italian community.</w:t>
            </w:r>
          </w:p>
          <w:p w:rsidR="00A62AFC" w:rsidRDefault="00A62AFC" w:rsidP="00110C51">
            <w:pPr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*</w:t>
            </w:r>
            <w:r>
              <w:rPr>
                <w:i/>
                <w:sz w:val="18"/>
              </w:rPr>
              <w:t>Content may or may not be theme-related</w:t>
            </w:r>
            <w:r>
              <w:rPr>
                <w:b/>
                <w:i/>
                <w:sz w:val="18"/>
              </w:rPr>
              <w:t>.</w:t>
            </w:r>
          </w:p>
        </w:tc>
      </w:tr>
    </w:tbl>
    <w:p w:rsidR="00A62AFC" w:rsidRDefault="00A62AFC"/>
    <w:p w:rsidR="00F45236" w:rsidRDefault="00FB323E" w:rsidP="00A15739">
      <w:pPr>
        <w:ind w:hanging="90"/>
        <w:rPr>
          <w:b/>
          <w:sz w:val="28"/>
          <w:lang w:val="es-ES"/>
        </w:rPr>
      </w:pPr>
      <w:r>
        <w:rPr>
          <w:b/>
          <w:sz w:val="28"/>
          <w:lang w:val="es-ES"/>
        </w:rPr>
        <w:br w:type="page"/>
      </w:r>
      <w:proofErr w:type="spellStart"/>
      <w:r w:rsidR="00F45236">
        <w:rPr>
          <w:b/>
          <w:sz w:val="28"/>
          <w:lang w:val="es-ES"/>
        </w:rPr>
        <w:lastRenderedPageBreak/>
        <w:t>Italian</w:t>
      </w:r>
      <w:proofErr w:type="spellEnd"/>
      <w:r w:rsidR="00F45236">
        <w:rPr>
          <w:b/>
          <w:sz w:val="28"/>
          <w:lang w:val="es-ES"/>
        </w:rPr>
        <w:t xml:space="preserve"> 2B</w:t>
      </w:r>
    </w:p>
    <w:p w:rsidR="00F45236" w:rsidRDefault="00F45236" w:rsidP="00F45236">
      <w:pPr>
        <w:ind w:hanging="90"/>
        <w:rPr>
          <w:i/>
          <w:lang w:val="es-ES"/>
        </w:rPr>
      </w:pPr>
      <w:proofErr w:type="spellStart"/>
      <w:r>
        <w:rPr>
          <w:b/>
          <w:sz w:val="28"/>
          <w:lang w:val="es-ES"/>
        </w:rPr>
        <w:t>Theme</w:t>
      </w:r>
      <w:proofErr w:type="spellEnd"/>
      <w:r>
        <w:rPr>
          <w:b/>
          <w:sz w:val="28"/>
          <w:lang w:val="es-ES"/>
        </w:rPr>
        <w:t xml:space="preserve">: </w:t>
      </w:r>
      <w:proofErr w:type="spellStart"/>
      <w:r>
        <w:rPr>
          <w:b/>
          <w:sz w:val="28"/>
          <w:lang w:val="es-ES"/>
        </w:rPr>
        <w:t>MEMORIES</w:t>
      </w:r>
      <w:proofErr w:type="spellEnd"/>
      <w:r>
        <w:rPr>
          <w:b/>
          <w:sz w:val="28"/>
          <w:lang w:val="es-ES"/>
        </w:rPr>
        <w:t xml:space="preserve"> AND </w:t>
      </w:r>
      <w:proofErr w:type="spellStart"/>
      <w:r>
        <w:rPr>
          <w:b/>
          <w:sz w:val="28"/>
          <w:lang w:val="es-ES"/>
        </w:rPr>
        <w:t>EXPERIENCES</w:t>
      </w:r>
      <w:proofErr w:type="spellEnd"/>
      <w:r>
        <w:rPr>
          <w:b/>
          <w:sz w:val="28"/>
          <w:lang w:val="es-ES"/>
        </w:rPr>
        <w:t xml:space="preserve"> </w:t>
      </w:r>
      <w:r>
        <w:rPr>
          <w:b/>
          <w:i/>
          <w:sz w:val="28"/>
          <w:lang w:val="es-ES"/>
        </w:rPr>
        <w:t xml:space="preserve">/ </w:t>
      </w:r>
      <w:proofErr w:type="spellStart"/>
      <w:r>
        <w:rPr>
          <w:b/>
          <w:i/>
          <w:sz w:val="28"/>
          <w:lang w:val="es-ES"/>
        </w:rPr>
        <w:t>RICORDI</w:t>
      </w:r>
      <w:proofErr w:type="spellEnd"/>
      <w:r>
        <w:rPr>
          <w:b/>
          <w:i/>
          <w:sz w:val="28"/>
          <w:lang w:val="es-ES"/>
        </w:rPr>
        <w:t xml:space="preserve"> ED </w:t>
      </w:r>
      <w:proofErr w:type="spellStart"/>
      <w:r>
        <w:rPr>
          <w:b/>
          <w:i/>
          <w:sz w:val="28"/>
          <w:lang w:val="es-ES"/>
        </w:rPr>
        <w:t>ESPERIENZE</w:t>
      </w:r>
      <w:proofErr w:type="spellEnd"/>
    </w:p>
    <w:tbl>
      <w:tblPr>
        <w:tblW w:w="1413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970"/>
        <w:gridCol w:w="3780"/>
        <w:gridCol w:w="2832"/>
        <w:gridCol w:w="7"/>
        <w:gridCol w:w="2831"/>
      </w:tblGrid>
      <w:tr w:rsidR="00F45236" w:rsidTr="000D1D53">
        <w:trPr>
          <w:trHeight w:val="600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236" w:rsidRDefault="00F45236" w:rsidP="00110C51">
            <w:pPr>
              <w:jc w:val="center"/>
              <w:rPr>
                <w:b/>
                <w:lang w:val="es-ES"/>
              </w:rPr>
            </w:pPr>
          </w:p>
          <w:p w:rsidR="00F45236" w:rsidRDefault="00F45236" w:rsidP="00110C51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9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45236" w:rsidRDefault="00F45236" w:rsidP="00110C51">
            <w:pPr>
              <w:jc w:val="center"/>
              <w:rPr>
                <w:b/>
              </w:rPr>
            </w:pPr>
            <w:r>
              <w:rPr>
                <w:b/>
              </w:rPr>
              <w:t>Communication Goal 1</w:t>
            </w:r>
          </w:p>
          <w:p w:rsidR="00F45236" w:rsidRDefault="00F45236" w:rsidP="00110C51">
            <w:pPr>
              <w:jc w:val="center"/>
              <w:rPr>
                <w:b/>
              </w:rPr>
            </w:pPr>
            <w:r>
              <w:object w:dxaOrig="397" w:dyaOrig="397">
                <v:shape id="_x0000_i1055" type="#_x0000_t75" style="width:25.1pt;height:25.1pt" o:ole="" fillcolor="window">
                  <v:imagedata r:id="rId9" o:title=""/>
                </v:shape>
                <o:OLEObject Type="Embed" ProgID="Unknown" ShapeID="_x0000_i1055" DrawAspect="Content" ObjectID="_1402395411" r:id="rId44"/>
              </w:objec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45236" w:rsidRDefault="00F45236" w:rsidP="00110C51">
            <w:pPr>
              <w:ind w:left="342" w:hanging="342"/>
              <w:jc w:val="center"/>
              <w:rPr>
                <w:b/>
              </w:rPr>
            </w:pPr>
            <w:r>
              <w:rPr>
                <w:b/>
              </w:rPr>
              <w:t>Cultures Goal 2</w:t>
            </w:r>
          </w:p>
          <w:p w:rsidR="00F45236" w:rsidRDefault="00F45236" w:rsidP="00110C51">
            <w:pPr>
              <w:ind w:left="342" w:hanging="342"/>
              <w:jc w:val="center"/>
              <w:rPr>
                <w:b/>
              </w:rPr>
            </w:pPr>
            <w:r>
              <w:object w:dxaOrig="473" w:dyaOrig="473">
                <v:shape id="_x0000_i1056" type="#_x0000_t75" style="width:24pt;height:24pt" o:ole="" fillcolor="window">
                  <v:imagedata r:id="rId11" o:title=""/>
                </v:shape>
                <o:OLEObject Type="Embed" ProgID="Unknown" ShapeID="_x0000_i1056" DrawAspect="Content" ObjectID="_1402395412" r:id="rId45"/>
              </w:object>
            </w:r>
          </w:p>
        </w:tc>
        <w:tc>
          <w:tcPr>
            <w:tcW w:w="283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5236" w:rsidRDefault="00F45236" w:rsidP="00110C51">
            <w:pPr>
              <w:jc w:val="center"/>
              <w:rPr>
                <w:b/>
              </w:rPr>
            </w:pPr>
            <w:r>
              <w:rPr>
                <w:b/>
              </w:rPr>
              <w:t>Comparisons Goal 4</w:t>
            </w:r>
          </w:p>
          <w:p w:rsidR="00F45236" w:rsidRDefault="00F45236" w:rsidP="00110C51">
            <w:pPr>
              <w:jc w:val="center"/>
              <w:rPr>
                <w:b/>
              </w:rPr>
            </w:pPr>
            <w:r>
              <w:object w:dxaOrig="483" w:dyaOrig="473">
                <v:shape id="_x0000_i1057" type="#_x0000_t75" style="width:24pt;height:24pt" o:ole="" fillcolor="window">
                  <v:imagedata r:id="rId13" o:title=""/>
                </v:shape>
                <o:OLEObject Type="Embed" ProgID="Unknown" ShapeID="_x0000_i1057" DrawAspect="Content" ObjectID="_1402395413" r:id="rId46"/>
              </w:object>
            </w:r>
          </w:p>
        </w:tc>
        <w:tc>
          <w:tcPr>
            <w:tcW w:w="283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45236" w:rsidRDefault="00F45236" w:rsidP="00110C51">
            <w:pPr>
              <w:jc w:val="center"/>
              <w:rPr>
                <w:b/>
              </w:rPr>
            </w:pPr>
          </w:p>
          <w:p w:rsidR="00F45236" w:rsidRDefault="00F45236" w:rsidP="00110C51">
            <w:pPr>
              <w:jc w:val="center"/>
              <w:rPr>
                <w:b/>
              </w:rPr>
            </w:pPr>
            <w:r>
              <w:rPr>
                <w:b/>
              </w:rPr>
              <w:t>Essential Structures</w:t>
            </w:r>
          </w:p>
        </w:tc>
      </w:tr>
      <w:tr w:rsidR="00F45236" w:rsidTr="000D1D53">
        <w:trPr>
          <w:cantSplit/>
          <w:trHeight w:val="200"/>
        </w:trPr>
        <w:tc>
          <w:tcPr>
            <w:tcW w:w="141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45236" w:rsidRPr="000F7EC9" w:rsidRDefault="00F45236" w:rsidP="00110C51">
            <w:pPr>
              <w:jc w:val="center"/>
              <w:rPr>
                <w:b/>
                <w:sz w:val="24"/>
                <w:szCs w:val="24"/>
              </w:rPr>
            </w:pPr>
            <w:r w:rsidRPr="000F7EC9">
              <w:rPr>
                <w:b/>
                <w:sz w:val="24"/>
                <w:szCs w:val="24"/>
              </w:rPr>
              <w:t>PERFORMANCE INDICATORS</w:t>
            </w:r>
          </w:p>
        </w:tc>
      </w:tr>
      <w:tr w:rsidR="00F45236" w:rsidTr="000D1D53">
        <w:trPr>
          <w:cantSplit/>
          <w:trHeight w:val="1300"/>
        </w:trPr>
        <w:tc>
          <w:tcPr>
            <w:tcW w:w="171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5236" w:rsidRPr="00130F0B" w:rsidRDefault="00F45236" w:rsidP="00110C51">
            <w:pPr>
              <w:rPr>
                <w:b/>
                <w:sz w:val="18"/>
              </w:rPr>
            </w:pPr>
            <w:r w:rsidRPr="00130F0B">
              <w:rPr>
                <w:b/>
                <w:sz w:val="16"/>
              </w:rPr>
              <w:t>1.</w:t>
            </w:r>
            <w:r w:rsidRPr="00130F0B">
              <w:rPr>
                <w:b/>
                <w:sz w:val="18"/>
              </w:rPr>
              <w:t>When I Was</w:t>
            </w:r>
          </w:p>
          <w:p w:rsidR="00F45236" w:rsidRPr="00130F0B" w:rsidRDefault="00F45236" w:rsidP="00110C51">
            <w:pPr>
              <w:rPr>
                <w:b/>
                <w:sz w:val="18"/>
              </w:rPr>
            </w:pPr>
            <w:r w:rsidRPr="00130F0B">
              <w:rPr>
                <w:b/>
                <w:sz w:val="18"/>
              </w:rPr>
              <w:t xml:space="preserve">   Young</w:t>
            </w:r>
          </w:p>
          <w:p w:rsidR="00F45236" w:rsidRPr="00130F0B" w:rsidRDefault="00F45236" w:rsidP="00110C51">
            <w:pPr>
              <w:rPr>
                <w:i/>
                <w:sz w:val="18"/>
              </w:rPr>
            </w:pPr>
            <w:r w:rsidRPr="00130F0B">
              <w:rPr>
                <w:i/>
                <w:sz w:val="18"/>
              </w:rPr>
              <w:t xml:space="preserve">  </w:t>
            </w:r>
            <w:proofErr w:type="spellStart"/>
            <w:r w:rsidRPr="00130F0B">
              <w:rPr>
                <w:i/>
                <w:sz w:val="18"/>
              </w:rPr>
              <w:t>Quando</w:t>
            </w:r>
            <w:proofErr w:type="spellEnd"/>
            <w:r w:rsidRPr="00130F0B">
              <w:rPr>
                <w:i/>
                <w:sz w:val="18"/>
              </w:rPr>
              <w:t xml:space="preserve"> </w:t>
            </w:r>
            <w:proofErr w:type="spellStart"/>
            <w:r w:rsidRPr="00130F0B">
              <w:rPr>
                <w:i/>
                <w:sz w:val="18"/>
              </w:rPr>
              <w:t>ero</w:t>
            </w:r>
            <w:proofErr w:type="spellEnd"/>
          </w:p>
          <w:p w:rsidR="00F45236" w:rsidRDefault="00F45236" w:rsidP="00110C51">
            <w:pPr>
              <w:rPr>
                <w:b/>
                <w:i/>
                <w:sz w:val="18"/>
                <w:lang w:val="it-IT"/>
              </w:rPr>
            </w:pPr>
            <w:r w:rsidRPr="00130F0B">
              <w:rPr>
                <w:i/>
                <w:sz w:val="18"/>
              </w:rPr>
              <w:t xml:space="preserve">  </w:t>
            </w:r>
            <w:r w:rsidRPr="000A01C7">
              <w:rPr>
                <w:i/>
                <w:sz w:val="18"/>
                <w:lang w:val="it-IT"/>
              </w:rPr>
              <w:t>giovane</w:t>
            </w:r>
          </w:p>
        </w:tc>
        <w:tc>
          <w:tcPr>
            <w:tcW w:w="297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A15739" w:rsidRDefault="00F45236" w:rsidP="00287FA7">
            <w:pPr>
              <w:pStyle w:val="BodyText2"/>
              <w:spacing w:after="0" w:line="240" w:lineRule="auto"/>
              <w:rPr>
                <w:bCs/>
                <w:sz w:val="18"/>
              </w:rPr>
            </w:pPr>
            <w:r w:rsidRPr="00287FA7">
              <w:rPr>
                <w:bCs/>
                <w:sz w:val="18"/>
              </w:rPr>
              <w:t>1.1, 1.2, 1.3 Exchange, interpret, and</w:t>
            </w:r>
          </w:p>
          <w:p w:rsidR="00A15739" w:rsidRDefault="00A15739" w:rsidP="00287FA7">
            <w:pPr>
              <w:pStyle w:val="BodyText2"/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   </w:t>
            </w:r>
            <w:r w:rsidR="00F45236" w:rsidRPr="00287FA7">
              <w:rPr>
                <w:bCs/>
                <w:sz w:val="18"/>
              </w:rPr>
              <w:t xml:space="preserve"> present past biographical </w:t>
            </w:r>
          </w:p>
          <w:p w:rsidR="00A15739" w:rsidRDefault="00A15739" w:rsidP="00287FA7">
            <w:pPr>
              <w:pStyle w:val="BodyText2"/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    </w:t>
            </w:r>
            <w:r w:rsidR="00F45236" w:rsidRPr="00287FA7">
              <w:rPr>
                <w:bCs/>
                <w:sz w:val="18"/>
              </w:rPr>
              <w:t>information about yourself, others,</w:t>
            </w:r>
          </w:p>
          <w:p w:rsidR="00F45236" w:rsidRPr="00287FA7" w:rsidRDefault="00A15739" w:rsidP="00287FA7">
            <w:pPr>
              <w:pStyle w:val="BodyText2"/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   </w:t>
            </w:r>
            <w:r w:rsidR="00F45236" w:rsidRPr="00287FA7">
              <w:rPr>
                <w:bCs/>
                <w:sz w:val="18"/>
              </w:rPr>
              <w:t xml:space="preserve"> </w:t>
            </w:r>
            <w:proofErr w:type="gramStart"/>
            <w:r w:rsidR="00F45236" w:rsidRPr="00287FA7">
              <w:rPr>
                <w:bCs/>
                <w:sz w:val="18"/>
              </w:rPr>
              <w:t>and</w:t>
            </w:r>
            <w:proofErr w:type="gramEnd"/>
            <w:r w:rsidR="00F45236" w:rsidRPr="00287FA7">
              <w:rPr>
                <w:bCs/>
                <w:sz w:val="18"/>
              </w:rPr>
              <w:t xml:space="preserve"> famous Italian speakers.</w:t>
            </w:r>
          </w:p>
          <w:p w:rsidR="00F45236" w:rsidRDefault="00F45236" w:rsidP="00110C51">
            <w:pPr>
              <w:rPr>
                <w:sz w:val="18"/>
              </w:rPr>
            </w:pPr>
          </w:p>
        </w:tc>
        <w:tc>
          <w:tcPr>
            <w:tcW w:w="3780" w:type="dxa"/>
            <w:tcBorders>
              <w:left w:val="single" w:sz="12" w:space="0" w:color="auto"/>
            </w:tcBorders>
          </w:tcPr>
          <w:p w:rsidR="0078508F" w:rsidRDefault="00F45236" w:rsidP="00A15739">
            <w:pPr>
              <w:ind w:left="222" w:hanging="222"/>
              <w:rPr>
                <w:sz w:val="18"/>
              </w:rPr>
            </w:pPr>
            <w:r>
              <w:rPr>
                <w:sz w:val="18"/>
              </w:rPr>
              <w:t>2.2 Identify and d</w:t>
            </w:r>
            <w:r w:rsidR="00A15739">
              <w:rPr>
                <w:sz w:val="18"/>
              </w:rPr>
              <w:t xml:space="preserve">escribe a typical story or song </w:t>
            </w:r>
          </w:p>
          <w:p w:rsidR="00F45236" w:rsidRDefault="0078508F" w:rsidP="00A15739">
            <w:pPr>
              <w:ind w:left="222" w:hanging="222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proofErr w:type="gramStart"/>
            <w:r w:rsidR="00F45236">
              <w:rPr>
                <w:sz w:val="18"/>
              </w:rPr>
              <w:t>that</w:t>
            </w:r>
            <w:proofErr w:type="gramEnd"/>
            <w:r w:rsidR="00F45236">
              <w:rPr>
                <w:sz w:val="18"/>
              </w:rPr>
              <w:t xml:space="preserve"> a child from </w:t>
            </w:r>
            <w:smartTag w:uri="urn:schemas-microsoft-com:office:smarttags" w:element="place">
              <w:smartTag w:uri="urn:schemas-microsoft-com:office:smarttags" w:element="country-region">
                <w:r w:rsidR="00F45236">
                  <w:rPr>
                    <w:sz w:val="18"/>
                  </w:rPr>
                  <w:t>Italy</w:t>
                </w:r>
              </w:smartTag>
            </w:smartTag>
            <w:r w:rsidR="00F45236">
              <w:rPr>
                <w:sz w:val="18"/>
              </w:rPr>
              <w:t xml:space="preserve"> would know.</w:t>
            </w:r>
          </w:p>
        </w:tc>
        <w:tc>
          <w:tcPr>
            <w:tcW w:w="2832" w:type="dxa"/>
            <w:vAlign w:val="center"/>
          </w:tcPr>
          <w:p w:rsidR="00F45236" w:rsidRDefault="00F45236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 4.1 Compare the use of the </w:t>
            </w:r>
          </w:p>
          <w:p w:rsidR="00F45236" w:rsidRDefault="00F45236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       imperfect in Italian and</w:t>
            </w:r>
          </w:p>
          <w:p w:rsidR="00F45236" w:rsidRDefault="00F45236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       English.</w:t>
            </w:r>
          </w:p>
          <w:p w:rsidR="00F45236" w:rsidRDefault="00F45236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>4.1 Compare placement of the indirect object in Italian and English.</w:t>
            </w:r>
          </w:p>
          <w:p w:rsidR="00F45236" w:rsidRDefault="00F45236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 xml:space="preserve">4.2 Compare the role of pets in the </w:t>
            </w:r>
            <w:smartTag w:uri="urn:schemas-microsoft-com:office:smarttags" w:element="country-region">
              <w:r>
                <w:rPr>
                  <w:sz w:val="18"/>
                </w:rPr>
                <w:t>U.S.</w:t>
              </w:r>
            </w:smartTag>
            <w:r>
              <w:rPr>
                <w:sz w:val="18"/>
              </w:rPr>
              <w:t xml:space="preserve"> with their role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  <w:p w:rsidR="000D1D53" w:rsidRDefault="000D1D53" w:rsidP="00110C51">
            <w:pPr>
              <w:ind w:left="342" w:hanging="342"/>
              <w:rPr>
                <w:sz w:val="18"/>
              </w:rPr>
            </w:pPr>
          </w:p>
        </w:tc>
        <w:tc>
          <w:tcPr>
            <w:tcW w:w="2838" w:type="dxa"/>
            <w:gridSpan w:val="2"/>
          </w:tcPr>
          <w:p w:rsidR="00F45236" w:rsidRPr="000D1D53" w:rsidRDefault="000D1D53" w:rsidP="003340E2">
            <w:pPr>
              <w:ind w:left="360" w:hanging="330"/>
              <w:rPr>
                <w:sz w:val="18"/>
              </w:rPr>
            </w:pPr>
            <w:r>
              <w:rPr>
                <w:sz w:val="18"/>
              </w:rPr>
              <w:t xml:space="preserve">Imperfect tense of regular, </w:t>
            </w:r>
            <w:r w:rsidR="00F45236" w:rsidRPr="000D1D53">
              <w:rPr>
                <w:sz w:val="18"/>
              </w:rPr>
              <w:t xml:space="preserve">irregular </w:t>
            </w:r>
            <w:r w:rsidRPr="000D1D53">
              <w:rPr>
                <w:sz w:val="18"/>
              </w:rPr>
              <w:t xml:space="preserve">and reflexive </w:t>
            </w:r>
            <w:r w:rsidR="00F45236" w:rsidRPr="000D1D53">
              <w:rPr>
                <w:sz w:val="18"/>
              </w:rPr>
              <w:t>verbs</w:t>
            </w:r>
          </w:p>
          <w:p w:rsidR="00F45236" w:rsidRDefault="00F45236" w:rsidP="003340E2">
            <w:pPr>
              <w:ind w:left="360" w:hanging="330"/>
              <w:rPr>
                <w:sz w:val="18"/>
              </w:rPr>
            </w:pPr>
            <w:r>
              <w:rPr>
                <w:sz w:val="18"/>
              </w:rPr>
              <w:t>Indirect object pronouns</w:t>
            </w:r>
          </w:p>
          <w:p w:rsidR="00F45236" w:rsidRDefault="00F45236" w:rsidP="00110C51">
            <w:pPr>
              <w:rPr>
                <w:sz w:val="18"/>
              </w:rPr>
            </w:pPr>
          </w:p>
          <w:p w:rsidR="000D1D53" w:rsidRDefault="000D1D53" w:rsidP="000D1D53">
            <w:pPr>
              <w:rPr>
                <w:sz w:val="18"/>
                <w:lang w:val="fr-FR"/>
              </w:rPr>
            </w:pPr>
            <w:proofErr w:type="spellStart"/>
            <w:r>
              <w:rPr>
                <w:sz w:val="18"/>
                <w:lang w:val="fr-FR"/>
              </w:rPr>
              <w:t>Review</w:t>
            </w:r>
            <w:proofErr w:type="spellEnd"/>
            <w:r>
              <w:rPr>
                <w:sz w:val="18"/>
                <w:lang w:val="fr-FR"/>
              </w:rPr>
              <w:t> :</w:t>
            </w:r>
          </w:p>
          <w:p w:rsidR="000D1D53" w:rsidRDefault="000D1D53" w:rsidP="000D1D53">
            <w:pPr>
              <w:rPr>
                <w:sz w:val="18"/>
              </w:rPr>
            </w:pPr>
            <w:r>
              <w:rPr>
                <w:sz w:val="18"/>
                <w:lang w:val="fr-FR"/>
              </w:rPr>
              <w:t>-</w:t>
            </w:r>
            <w:proofErr w:type="spellStart"/>
            <w:r>
              <w:rPr>
                <w:sz w:val="18"/>
                <w:lang w:val="fr-FR"/>
              </w:rPr>
              <w:t>reflexive</w:t>
            </w:r>
            <w:proofErr w:type="spellEnd"/>
            <w:r>
              <w:rPr>
                <w:sz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lang w:val="fr-FR"/>
              </w:rPr>
              <w:t>verbs</w:t>
            </w:r>
            <w:proofErr w:type="spellEnd"/>
          </w:p>
        </w:tc>
      </w:tr>
      <w:tr w:rsidR="000D1D53" w:rsidTr="000D1D53">
        <w:trPr>
          <w:cantSplit/>
          <w:trHeight w:val="1300"/>
        </w:trPr>
        <w:tc>
          <w:tcPr>
            <w:tcW w:w="171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1D53" w:rsidRPr="000D1D53" w:rsidRDefault="000D1D53" w:rsidP="00AA712F">
            <w:pPr>
              <w:rPr>
                <w:b/>
                <w:sz w:val="18"/>
              </w:rPr>
            </w:pPr>
            <w:r w:rsidRPr="000D1D53">
              <w:rPr>
                <w:b/>
                <w:sz w:val="18"/>
              </w:rPr>
              <w:t xml:space="preserve">3.  My Health </w:t>
            </w:r>
          </w:p>
          <w:p w:rsidR="000D1D53" w:rsidRPr="000D1D53" w:rsidRDefault="000D1D53" w:rsidP="00AA712F">
            <w:pPr>
              <w:rPr>
                <w:i/>
                <w:sz w:val="18"/>
              </w:rPr>
            </w:pPr>
            <w:r w:rsidRPr="000D1D53">
              <w:rPr>
                <w:i/>
                <w:sz w:val="18"/>
              </w:rPr>
              <w:t xml:space="preserve">La </w:t>
            </w:r>
            <w:proofErr w:type="spellStart"/>
            <w:r w:rsidRPr="000D1D53">
              <w:rPr>
                <w:i/>
                <w:sz w:val="18"/>
              </w:rPr>
              <w:t>mia</w:t>
            </w:r>
            <w:proofErr w:type="spellEnd"/>
            <w:r w:rsidRPr="000D1D53">
              <w:rPr>
                <w:i/>
                <w:sz w:val="18"/>
              </w:rPr>
              <w:t xml:space="preserve"> salute</w:t>
            </w:r>
          </w:p>
        </w:tc>
        <w:tc>
          <w:tcPr>
            <w:tcW w:w="297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D1D53" w:rsidRDefault="000D1D53" w:rsidP="00AA712F">
            <w:pPr>
              <w:rPr>
                <w:sz w:val="18"/>
              </w:rPr>
            </w:pPr>
            <w:r>
              <w:rPr>
                <w:sz w:val="18"/>
              </w:rPr>
              <w:t>1.1, 1.2, 1.3 Exchange, interpret and present information about past accidents, injuries, and treatments, including conditions leading up to them.</w:t>
            </w:r>
          </w:p>
        </w:tc>
        <w:tc>
          <w:tcPr>
            <w:tcW w:w="3780" w:type="dxa"/>
            <w:tcBorders>
              <w:left w:val="single" w:sz="12" w:space="0" w:color="auto"/>
            </w:tcBorders>
          </w:tcPr>
          <w:p w:rsidR="000D1D53" w:rsidRDefault="000D1D53" w:rsidP="00AA712F">
            <w:pPr>
              <w:rPr>
                <w:sz w:val="18"/>
              </w:rPr>
            </w:pPr>
            <w:r>
              <w:rPr>
                <w:sz w:val="18"/>
              </w:rPr>
              <w:t>2.1 Identify cultural perspectives on health.</w:t>
            </w:r>
          </w:p>
          <w:p w:rsidR="000D1D53" w:rsidRDefault="000D1D53" w:rsidP="00AA712F">
            <w:pPr>
              <w:ind w:left="342" w:hanging="342"/>
              <w:rPr>
                <w:sz w:val="18"/>
              </w:rPr>
            </w:pPr>
          </w:p>
        </w:tc>
        <w:tc>
          <w:tcPr>
            <w:tcW w:w="2832" w:type="dxa"/>
          </w:tcPr>
          <w:p w:rsidR="000D1D53" w:rsidRDefault="000D1D53" w:rsidP="00AA712F">
            <w:pPr>
              <w:pStyle w:val="CommentText"/>
              <w:ind w:left="342" w:hanging="360"/>
              <w:rPr>
                <w:sz w:val="18"/>
              </w:rPr>
            </w:pPr>
            <w:r>
              <w:rPr>
                <w:sz w:val="18"/>
              </w:rPr>
              <w:t xml:space="preserve">4.1 Compare medical services available in </w:t>
            </w:r>
            <w:smartTag w:uri="urn:schemas-microsoft-com:office:smarttags" w:element="country-region">
              <w:r>
                <w:rPr>
                  <w:sz w:val="18"/>
                </w:rPr>
                <w:t>Italy</w:t>
              </w:r>
            </w:smartTag>
            <w:r>
              <w:rPr>
                <w:sz w:val="18"/>
              </w:rPr>
              <w:t xml:space="preserve"> with those in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U.S.</w:t>
                </w:r>
              </w:smartTag>
            </w:smartTag>
          </w:p>
        </w:tc>
        <w:tc>
          <w:tcPr>
            <w:tcW w:w="2838" w:type="dxa"/>
            <w:gridSpan w:val="2"/>
          </w:tcPr>
          <w:p w:rsidR="000D1D53" w:rsidRPr="000D1D53" w:rsidRDefault="000D1D53" w:rsidP="003340E2">
            <w:pPr>
              <w:ind w:left="210" w:hanging="18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 xml:space="preserve">Reflexive verbs in the </w:t>
            </w:r>
            <w:r>
              <w:rPr>
                <w:i/>
                <w:sz w:val="18"/>
                <w:lang w:val="it-IT"/>
              </w:rPr>
              <w:t xml:space="preserve">passato prossimo </w:t>
            </w:r>
          </w:p>
          <w:p w:rsidR="000D1D53" w:rsidRDefault="000D1D53" w:rsidP="00AA712F">
            <w:pPr>
              <w:rPr>
                <w:sz w:val="18"/>
                <w:lang w:val="fr-FR"/>
              </w:rPr>
            </w:pPr>
          </w:p>
        </w:tc>
      </w:tr>
      <w:tr w:rsidR="000D1D53" w:rsidTr="000D1D53">
        <w:trPr>
          <w:cantSplit/>
          <w:trHeight w:val="1300"/>
        </w:trPr>
        <w:tc>
          <w:tcPr>
            <w:tcW w:w="1710" w:type="dxa"/>
            <w:tcBorders>
              <w:top w:val="single" w:sz="6" w:space="0" w:color="auto"/>
              <w:right w:val="single" w:sz="12" w:space="0" w:color="auto"/>
            </w:tcBorders>
          </w:tcPr>
          <w:p w:rsidR="000D1D53" w:rsidRDefault="000D1D53" w:rsidP="00110C51">
            <w:pPr>
              <w:ind w:left="252" w:hanging="252"/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2.  Natural Disasters and Emergencies</w:t>
            </w:r>
          </w:p>
          <w:p w:rsidR="000D1D53" w:rsidRPr="000A01C7" w:rsidRDefault="000D1D53" w:rsidP="00110C51">
            <w:pPr>
              <w:ind w:left="252" w:hanging="252"/>
              <w:rPr>
                <w:i/>
                <w:sz w:val="18"/>
                <w:lang w:val="it-IT"/>
              </w:rPr>
            </w:pPr>
            <w:r>
              <w:rPr>
                <w:b/>
                <w:i/>
                <w:sz w:val="18"/>
                <w:lang w:val="it-IT"/>
              </w:rPr>
              <w:t xml:space="preserve">      </w:t>
            </w:r>
            <w:r w:rsidRPr="001F21B1">
              <w:rPr>
                <w:i/>
                <w:sz w:val="18"/>
                <w:lang w:val="it-IT"/>
              </w:rPr>
              <w:t>C</w:t>
            </w:r>
            <w:r w:rsidRPr="000A01C7">
              <w:rPr>
                <w:i/>
                <w:sz w:val="18"/>
                <w:lang w:val="it-IT"/>
              </w:rPr>
              <w:t>alamità naturali ed emergenze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0D1D53" w:rsidRDefault="000D1D53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1.1, 1.2, 1.3 Exchange, interpret, and </w:t>
            </w:r>
          </w:p>
          <w:p w:rsidR="000D1D53" w:rsidRDefault="000D1D53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     present information about past</w:t>
            </w:r>
          </w:p>
          <w:p w:rsidR="000D1D53" w:rsidRDefault="000D1D53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proofErr w:type="gramStart"/>
            <w:r>
              <w:rPr>
                <w:sz w:val="18"/>
              </w:rPr>
              <w:t>emergencies</w:t>
            </w:r>
            <w:proofErr w:type="gramEnd"/>
            <w:r>
              <w:rPr>
                <w:sz w:val="18"/>
              </w:rPr>
              <w:t>, crises, and rescues.</w:t>
            </w:r>
          </w:p>
          <w:p w:rsidR="000D1D53" w:rsidRDefault="000D1D53" w:rsidP="00110C51">
            <w:pPr>
              <w:rPr>
                <w:sz w:val="18"/>
              </w:rPr>
            </w:pPr>
            <w:r>
              <w:rPr>
                <w:sz w:val="18"/>
              </w:rPr>
              <w:t>1.1, 1.3 Exchange information and</w:t>
            </w:r>
          </w:p>
          <w:p w:rsidR="000D1D53" w:rsidRDefault="000D1D53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     present a description of past </w:t>
            </w:r>
          </w:p>
          <w:p w:rsidR="000D1D53" w:rsidRDefault="000D1D53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proofErr w:type="gramStart"/>
            <w:r>
              <w:rPr>
                <w:sz w:val="18"/>
              </w:rPr>
              <w:t>weather</w:t>
            </w:r>
            <w:proofErr w:type="gramEnd"/>
            <w:r>
              <w:rPr>
                <w:sz w:val="18"/>
              </w:rPr>
              <w:t xml:space="preserve"> conditions.    </w:t>
            </w:r>
          </w:p>
        </w:tc>
        <w:tc>
          <w:tcPr>
            <w:tcW w:w="3780" w:type="dxa"/>
            <w:tcBorders>
              <w:left w:val="single" w:sz="12" w:space="0" w:color="auto"/>
            </w:tcBorders>
          </w:tcPr>
          <w:p w:rsidR="000D1D53" w:rsidRDefault="000D1D53" w:rsidP="00110C51">
            <w:pPr>
              <w:rPr>
                <w:sz w:val="18"/>
              </w:rPr>
            </w:pPr>
            <w:r>
              <w:rPr>
                <w:sz w:val="18"/>
              </w:rPr>
              <w:t>2.1 Identify emergency policies and responses in</w:t>
            </w:r>
          </w:p>
          <w:p w:rsidR="000D1D53" w:rsidRDefault="000D1D53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  <w:p w:rsidR="000D1D53" w:rsidRDefault="000D1D53" w:rsidP="0078508F">
            <w:pPr>
              <w:ind w:left="222" w:hanging="222"/>
              <w:rPr>
                <w:sz w:val="18"/>
              </w:rPr>
            </w:pPr>
            <w:r>
              <w:rPr>
                <w:sz w:val="18"/>
              </w:rPr>
              <w:t xml:space="preserve">2.2 Identify an organization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 xml:space="preserve"> that one</w:t>
            </w:r>
          </w:p>
          <w:p w:rsidR="000D1D53" w:rsidRDefault="000D1D53" w:rsidP="0078508F">
            <w:pPr>
              <w:ind w:left="222" w:hanging="222"/>
            </w:pPr>
            <w:r>
              <w:rPr>
                <w:sz w:val="18"/>
              </w:rPr>
              <w:t xml:space="preserve">      </w:t>
            </w:r>
            <w:proofErr w:type="gramStart"/>
            <w:r>
              <w:rPr>
                <w:sz w:val="18"/>
              </w:rPr>
              <w:t>could</w:t>
            </w:r>
            <w:proofErr w:type="gramEnd"/>
            <w:r>
              <w:rPr>
                <w:sz w:val="18"/>
              </w:rPr>
              <w:t xml:space="preserve"> contact in an emergency situation.</w:t>
            </w:r>
          </w:p>
        </w:tc>
        <w:tc>
          <w:tcPr>
            <w:tcW w:w="2832" w:type="dxa"/>
          </w:tcPr>
          <w:p w:rsidR="000D1D53" w:rsidRDefault="000D1D53" w:rsidP="00110C51">
            <w:pPr>
              <w:rPr>
                <w:sz w:val="18"/>
              </w:rPr>
            </w:pPr>
            <w:r>
              <w:rPr>
                <w:sz w:val="18"/>
              </w:rPr>
              <w:t>4.1 Compare the use of the different</w:t>
            </w:r>
          </w:p>
          <w:p w:rsidR="000D1D53" w:rsidRDefault="000D1D53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        past tenses in English and in</w:t>
            </w:r>
          </w:p>
          <w:p w:rsidR="000D1D53" w:rsidRDefault="000D1D53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        Italian.</w:t>
            </w:r>
          </w:p>
          <w:p w:rsidR="000D1D53" w:rsidRDefault="000D1D53" w:rsidP="00110C51">
            <w:pPr>
              <w:ind w:left="252" w:hanging="288"/>
              <w:rPr>
                <w:sz w:val="18"/>
              </w:rPr>
            </w:pPr>
            <w:r>
              <w:rPr>
                <w:sz w:val="18"/>
              </w:rPr>
              <w:t xml:space="preserve">4.2 Compare the roles of different emergency professionals in                 </w:t>
            </w:r>
            <w:smartTag w:uri="urn:schemas-microsoft-com:office:smarttags" w:element="country-region">
              <w:r>
                <w:rPr>
                  <w:sz w:val="18"/>
                </w:rPr>
                <w:t>Italy</w:t>
              </w:r>
            </w:smartTag>
            <w:r>
              <w:rPr>
                <w:sz w:val="18"/>
              </w:rPr>
              <w:t xml:space="preserve"> with those in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U.S.</w:t>
                </w:r>
              </w:smartTag>
            </w:smartTag>
          </w:p>
        </w:tc>
        <w:tc>
          <w:tcPr>
            <w:tcW w:w="2838" w:type="dxa"/>
            <w:gridSpan w:val="2"/>
          </w:tcPr>
          <w:p w:rsidR="000D1D53" w:rsidRDefault="000D1D53" w:rsidP="003340E2">
            <w:pPr>
              <w:ind w:left="360" w:hanging="330"/>
              <w:rPr>
                <w:i/>
                <w:sz w:val="18"/>
              </w:rPr>
            </w:pPr>
            <w:r>
              <w:rPr>
                <w:sz w:val="18"/>
              </w:rPr>
              <w:t xml:space="preserve">Additional expressions with </w:t>
            </w:r>
            <w:proofErr w:type="spellStart"/>
            <w:r>
              <w:rPr>
                <w:i/>
                <w:sz w:val="18"/>
              </w:rPr>
              <w:t>avere</w:t>
            </w:r>
            <w:proofErr w:type="spellEnd"/>
          </w:p>
          <w:p w:rsidR="000D1D53" w:rsidRDefault="000D1D53" w:rsidP="003340E2">
            <w:pPr>
              <w:ind w:left="360" w:hanging="330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Passato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prossimo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 of irregular verbs</w:t>
            </w:r>
          </w:p>
          <w:p w:rsidR="000D1D53" w:rsidRPr="000D1D53" w:rsidRDefault="000D1D53" w:rsidP="003340E2">
            <w:pPr>
              <w:ind w:left="360" w:hanging="330"/>
              <w:rPr>
                <w:i/>
                <w:sz w:val="18"/>
              </w:rPr>
            </w:pPr>
            <w:r>
              <w:rPr>
                <w:sz w:val="18"/>
              </w:rPr>
              <w:t xml:space="preserve">Uses of </w:t>
            </w:r>
            <w:proofErr w:type="spellStart"/>
            <w:r>
              <w:rPr>
                <w:i/>
                <w:sz w:val="18"/>
              </w:rPr>
              <w:t>passato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prossimo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 vs. uses of </w:t>
            </w:r>
            <w:proofErr w:type="spellStart"/>
            <w:r>
              <w:rPr>
                <w:i/>
                <w:sz w:val="18"/>
              </w:rPr>
              <w:t>imperfetto</w:t>
            </w:r>
            <w:proofErr w:type="spellEnd"/>
          </w:p>
        </w:tc>
      </w:tr>
    </w:tbl>
    <w:p w:rsidR="00F45236" w:rsidRDefault="00F45236" w:rsidP="00F45236"/>
    <w:p w:rsidR="000D1D53" w:rsidRDefault="000D1D53" w:rsidP="00F45236"/>
    <w:p w:rsidR="000D1D53" w:rsidRDefault="000D1D53" w:rsidP="00F45236"/>
    <w:p w:rsidR="000D1D53" w:rsidRDefault="000D1D53" w:rsidP="00F45236"/>
    <w:p w:rsidR="000D1D53" w:rsidRDefault="000D1D53" w:rsidP="00F45236"/>
    <w:tbl>
      <w:tblPr>
        <w:tblW w:w="14160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10440"/>
      </w:tblGrid>
      <w:tr w:rsidR="00F45236">
        <w:trPr>
          <w:trHeight w:val="627"/>
        </w:trPr>
        <w:tc>
          <w:tcPr>
            <w:tcW w:w="372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5236" w:rsidRDefault="00F45236" w:rsidP="00110C5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Connections Goal 3</w:t>
            </w:r>
          </w:p>
          <w:p w:rsidR="00F45236" w:rsidRDefault="00F45236" w:rsidP="00110C51">
            <w:pPr>
              <w:jc w:val="center"/>
              <w:rPr>
                <w:b/>
                <w:sz w:val="18"/>
              </w:rPr>
            </w:pPr>
            <w:r w:rsidRPr="003D2134">
              <w:rPr>
                <w:sz w:val="18"/>
              </w:rPr>
              <w:object w:dxaOrig="511" w:dyaOrig="397">
                <v:shape id="_x0000_i1058" type="#_x0000_t75" style="width:26.2pt;height:20.2pt" o:ole="" fillcolor="window">
                  <v:imagedata r:id="rId15" o:title=""/>
                </v:shape>
                <o:OLEObject Type="Embed" ProgID="Unknown" ShapeID="_x0000_i1058" DrawAspect="Content" ObjectID="_1402395414" r:id="rId47"/>
              </w:object>
            </w:r>
          </w:p>
        </w:tc>
        <w:tc>
          <w:tcPr>
            <w:tcW w:w="10440" w:type="dxa"/>
            <w:tcBorders>
              <w:left w:val="nil"/>
            </w:tcBorders>
          </w:tcPr>
          <w:p w:rsidR="00F45236" w:rsidRDefault="00F45236" w:rsidP="00110C51">
            <w:pPr>
              <w:rPr>
                <w:sz w:val="18"/>
              </w:rPr>
            </w:pPr>
            <w:r>
              <w:rPr>
                <w:sz w:val="18"/>
              </w:rPr>
              <w:t>3.1   Read an authentic story/fable/legend about a natural disaster.</w:t>
            </w:r>
          </w:p>
          <w:p w:rsidR="00F45236" w:rsidRDefault="00F45236" w:rsidP="00110C51">
            <w:pPr>
              <w:numPr>
                <w:ilvl w:val="1"/>
                <w:numId w:val="16"/>
              </w:numPr>
              <w:rPr>
                <w:sz w:val="18"/>
              </w:rPr>
            </w:pPr>
            <w:r>
              <w:rPr>
                <w:sz w:val="18"/>
              </w:rPr>
              <w:t xml:space="preserve">Use authentic resources to obtain information on famous people and/or emergency professionals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</w:p>
          <w:p w:rsidR="00F45236" w:rsidRDefault="00F45236" w:rsidP="00110C51">
            <w:pPr>
              <w:rPr>
                <w:sz w:val="18"/>
              </w:rPr>
            </w:pPr>
          </w:p>
        </w:tc>
      </w:tr>
      <w:tr w:rsidR="00F45236">
        <w:trPr>
          <w:trHeight w:val="669"/>
        </w:trPr>
        <w:tc>
          <w:tcPr>
            <w:tcW w:w="372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5236" w:rsidRDefault="00F45236" w:rsidP="00110C5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Communities Goal 5</w:t>
            </w:r>
          </w:p>
          <w:p w:rsidR="00F45236" w:rsidRDefault="00F45236" w:rsidP="00110C51">
            <w:pPr>
              <w:jc w:val="center"/>
              <w:rPr>
                <w:b/>
                <w:sz w:val="18"/>
              </w:rPr>
            </w:pPr>
            <w:r w:rsidRPr="003D2134">
              <w:rPr>
                <w:sz w:val="18"/>
              </w:rPr>
              <w:object w:dxaOrig="378" w:dyaOrig="473">
                <v:shape id="_x0000_i1059" type="#_x0000_t75" style="width:19.1pt;height:24pt" o:ole="" fillcolor="window">
                  <v:imagedata r:id="rId17" o:title=""/>
                </v:shape>
                <o:OLEObject Type="Embed" ProgID="Unknown" ShapeID="_x0000_i1059" DrawAspect="Content" ObjectID="_1402395415" r:id="rId48"/>
              </w:object>
            </w:r>
          </w:p>
        </w:tc>
        <w:tc>
          <w:tcPr>
            <w:tcW w:w="10440" w:type="dxa"/>
            <w:tcBorders>
              <w:left w:val="nil"/>
            </w:tcBorders>
          </w:tcPr>
          <w:p w:rsidR="00F45236" w:rsidRDefault="00F45236" w:rsidP="00110C51">
            <w:pPr>
              <w:rPr>
                <w:sz w:val="18"/>
              </w:rPr>
            </w:pPr>
            <w:r>
              <w:rPr>
                <w:sz w:val="18"/>
              </w:rPr>
              <w:t>5.1 Investigate opportunities for health professionals who speak Italian.</w:t>
            </w:r>
          </w:p>
          <w:p w:rsidR="00F45236" w:rsidRDefault="00F45236" w:rsidP="00110C51">
            <w:pPr>
              <w:pStyle w:val="CommentText"/>
              <w:rPr>
                <w:sz w:val="18"/>
              </w:rPr>
            </w:pPr>
            <w:r>
              <w:rPr>
                <w:sz w:val="18"/>
              </w:rPr>
              <w:t>5.1 Find evidence of current events, community events, and holidays relating to Italian culture.*</w:t>
            </w:r>
          </w:p>
          <w:p w:rsidR="00F45236" w:rsidRDefault="00F45236" w:rsidP="00110C51">
            <w:pPr>
              <w:pStyle w:val="CommentText"/>
              <w:rPr>
                <w:i/>
                <w:sz w:val="18"/>
              </w:rPr>
            </w:pPr>
            <w:r>
              <w:rPr>
                <w:i/>
                <w:sz w:val="18"/>
              </w:rPr>
              <w:t>*Content may or may not be theme-related.</w:t>
            </w:r>
          </w:p>
        </w:tc>
      </w:tr>
    </w:tbl>
    <w:p w:rsidR="00A62AFC" w:rsidRDefault="00A62AFC"/>
    <w:p w:rsidR="0019695B" w:rsidRDefault="0019695B"/>
    <w:p w:rsidR="0019695B" w:rsidRDefault="0019695B"/>
    <w:p w:rsidR="00641409" w:rsidRPr="003B1A1A" w:rsidRDefault="00641409" w:rsidP="00641409">
      <w:pPr>
        <w:ind w:hanging="270"/>
        <w:rPr>
          <w:b/>
          <w:sz w:val="28"/>
          <w:szCs w:val="28"/>
        </w:rPr>
      </w:pPr>
      <w:r w:rsidRPr="003B1A1A">
        <w:rPr>
          <w:b/>
          <w:sz w:val="28"/>
          <w:szCs w:val="28"/>
        </w:rPr>
        <w:t>Italian 2B</w:t>
      </w:r>
    </w:p>
    <w:p w:rsidR="00641409" w:rsidRPr="003B1A1A" w:rsidRDefault="00641409" w:rsidP="00641409">
      <w:pPr>
        <w:ind w:hanging="270"/>
        <w:rPr>
          <w:b/>
          <w:sz w:val="28"/>
          <w:szCs w:val="28"/>
        </w:rPr>
      </w:pPr>
      <w:r w:rsidRPr="003B1A1A">
        <w:rPr>
          <w:b/>
          <w:sz w:val="28"/>
          <w:szCs w:val="28"/>
        </w:rPr>
        <w:t>Theme: GOING PLACES/</w:t>
      </w:r>
      <w:r w:rsidRPr="003B1A1A">
        <w:rPr>
          <w:b/>
          <w:i/>
          <w:sz w:val="28"/>
          <w:szCs w:val="28"/>
        </w:rPr>
        <w:t xml:space="preserve">IN </w:t>
      </w:r>
      <w:proofErr w:type="spellStart"/>
      <w:r w:rsidRPr="003B1A1A">
        <w:rPr>
          <w:b/>
          <w:i/>
          <w:sz w:val="28"/>
          <w:szCs w:val="28"/>
        </w:rPr>
        <w:t>GIRO</w:t>
      </w:r>
      <w:proofErr w:type="spellEnd"/>
    </w:p>
    <w:tbl>
      <w:tblPr>
        <w:tblW w:w="13770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3870"/>
        <w:gridCol w:w="3510"/>
        <w:gridCol w:w="2340"/>
        <w:gridCol w:w="2340"/>
      </w:tblGrid>
      <w:tr w:rsidR="00641409">
        <w:trPr>
          <w:trHeight w:val="600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1409" w:rsidRPr="000A01C7" w:rsidRDefault="00641409" w:rsidP="00110C51">
            <w:pPr>
              <w:jc w:val="center"/>
              <w:rPr>
                <w:b/>
                <w:sz w:val="24"/>
                <w:szCs w:val="24"/>
              </w:rPr>
            </w:pPr>
          </w:p>
          <w:p w:rsidR="00641409" w:rsidRPr="000A01C7" w:rsidRDefault="00641409" w:rsidP="00110C51">
            <w:pPr>
              <w:jc w:val="center"/>
              <w:rPr>
                <w:b/>
                <w:sz w:val="24"/>
                <w:szCs w:val="24"/>
              </w:rPr>
            </w:pPr>
            <w:r w:rsidRPr="000A01C7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3870" w:type="dxa"/>
            <w:tcBorders>
              <w:top w:val="single" w:sz="12" w:space="0" w:color="auto"/>
              <w:left w:val="nil"/>
              <w:bottom w:val="nil"/>
            </w:tcBorders>
          </w:tcPr>
          <w:p w:rsidR="00641409" w:rsidRPr="000A01C7" w:rsidRDefault="00641409" w:rsidP="00110C51">
            <w:pPr>
              <w:ind w:left="252" w:hanging="252"/>
              <w:jc w:val="center"/>
              <w:rPr>
                <w:b/>
                <w:sz w:val="24"/>
                <w:szCs w:val="24"/>
              </w:rPr>
            </w:pPr>
            <w:r w:rsidRPr="000A01C7">
              <w:rPr>
                <w:b/>
                <w:sz w:val="24"/>
                <w:szCs w:val="24"/>
              </w:rPr>
              <w:t>Communication Goal 1</w:t>
            </w:r>
          </w:p>
          <w:p w:rsidR="00641409" w:rsidRPr="000A01C7" w:rsidRDefault="00641409" w:rsidP="00110C51">
            <w:pPr>
              <w:ind w:left="252" w:hanging="252"/>
              <w:jc w:val="center"/>
              <w:rPr>
                <w:b/>
                <w:sz w:val="24"/>
                <w:szCs w:val="24"/>
              </w:rPr>
            </w:pPr>
            <w:r w:rsidRPr="000A01C7">
              <w:rPr>
                <w:sz w:val="24"/>
                <w:szCs w:val="24"/>
              </w:rPr>
              <w:object w:dxaOrig="397" w:dyaOrig="397">
                <v:shape id="_x0000_i1060" type="#_x0000_t75" style="width:25.1pt;height:25.1pt" o:ole="" fillcolor="window">
                  <v:imagedata r:id="rId9" o:title=""/>
                </v:shape>
                <o:OLEObject Type="Embed" ProgID="Unknown" ShapeID="_x0000_i1060" DrawAspect="Content" ObjectID="_1402395416" r:id="rId49"/>
              </w:object>
            </w:r>
          </w:p>
        </w:tc>
        <w:tc>
          <w:tcPr>
            <w:tcW w:w="3510" w:type="dxa"/>
            <w:tcBorders>
              <w:top w:val="single" w:sz="12" w:space="0" w:color="auto"/>
              <w:bottom w:val="nil"/>
            </w:tcBorders>
          </w:tcPr>
          <w:p w:rsidR="00641409" w:rsidRPr="000A01C7" w:rsidRDefault="00641409" w:rsidP="00110C51">
            <w:pPr>
              <w:ind w:left="252" w:hanging="252"/>
              <w:jc w:val="center"/>
              <w:rPr>
                <w:b/>
                <w:sz w:val="24"/>
                <w:szCs w:val="24"/>
              </w:rPr>
            </w:pPr>
            <w:r w:rsidRPr="000A01C7">
              <w:rPr>
                <w:b/>
                <w:sz w:val="24"/>
                <w:szCs w:val="24"/>
              </w:rPr>
              <w:t>Cultures Goal 2</w:t>
            </w:r>
          </w:p>
          <w:p w:rsidR="00641409" w:rsidRPr="000A01C7" w:rsidRDefault="00641409" w:rsidP="00110C51">
            <w:pPr>
              <w:ind w:left="252" w:hanging="252"/>
              <w:jc w:val="center"/>
              <w:rPr>
                <w:b/>
                <w:sz w:val="24"/>
                <w:szCs w:val="24"/>
              </w:rPr>
            </w:pPr>
            <w:r w:rsidRPr="000A01C7">
              <w:rPr>
                <w:sz w:val="24"/>
                <w:szCs w:val="24"/>
              </w:rPr>
              <w:object w:dxaOrig="473" w:dyaOrig="473">
                <v:shape id="_x0000_i1061" type="#_x0000_t75" style="width:24pt;height:24pt" o:ole="" fillcolor="window">
                  <v:imagedata r:id="rId11" o:title=""/>
                </v:shape>
                <o:OLEObject Type="Embed" ProgID="Unknown" ShapeID="_x0000_i1061" DrawAspect="Content" ObjectID="_1402395417" r:id="rId50"/>
              </w:object>
            </w:r>
          </w:p>
        </w:tc>
        <w:tc>
          <w:tcPr>
            <w:tcW w:w="234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641409" w:rsidRPr="000A01C7" w:rsidRDefault="00641409" w:rsidP="00110C51">
            <w:pPr>
              <w:ind w:left="252" w:hanging="252"/>
              <w:jc w:val="center"/>
              <w:rPr>
                <w:b/>
                <w:sz w:val="24"/>
                <w:szCs w:val="24"/>
              </w:rPr>
            </w:pPr>
            <w:r w:rsidRPr="000A01C7">
              <w:rPr>
                <w:b/>
                <w:sz w:val="24"/>
                <w:szCs w:val="24"/>
              </w:rPr>
              <w:t>Comparisons Goal 4</w:t>
            </w:r>
          </w:p>
          <w:p w:rsidR="00641409" w:rsidRPr="000A01C7" w:rsidRDefault="00641409" w:rsidP="00110C51">
            <w:pPr>
              <w:ind w:left="252" w:hanging="252"/>
              <w:jc w:val="center"/>
              <w:rPr>
                <w:b/>
                <w:sz w:val="24"/>
                <w:szCs w:val="24"/>
              </w:rPr>
            </w:pPr>
            <w:r w:rsidRPr="000A01C7">
              <w:rPr>
                <w:sz w:val="24"/>
                <w:szCs w:val="24"/>
              </w:rPr>
              <w:object w:dxaOrig="483" w:dyaOrig="473">
                <v:shape id="_x0000_i1062" type="#_x0000_t75" style="width:24pt;height:24pt" o:ole="" fillcolor="window">
                  <v:imagedata r:id="rId13" o:title=""/>
                </v:shape>
                <o:OLEObject Type="Embed" ProgID="Unknown" ShapeID="_x0000_i1062" DrawAspect="Content" ObjectID="_1402395418" r:id="rId51"/>
              </w:objec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</w:tcBorders>
          </w:tcPr>
          <w:p w:rsidR="00641409" w:rsidRPr="000A01C7" w:rsidRDefault="00641409" w:rsidP="00110C51">
            <w:pPr>
              <w:ind w:left="252" w:hanging="252"/>
              <w:jc w:val="center"/>
              <w:rPr>
                <w:b/>
                <w:sz w:val="24"/>
                <w:szCs w:val="24"/>
              </w:rPr>
            </w:pPr>
          </w:p>
          <w:p w:rsidR="00641409" w:rsidRPr="000A01C7" w:rsidRDefault="00641409" w:rsidP="00110C51">
            <w:pPr>
              <w:ind w:left="252" w:hanging="252"/>
              <w:jc w:val="center"/>
              <w:rPr>
                <w:b/>
                <w:sz w:val="24"/>
                <w:szCs w:val="24"/>
              </w:rPr>
            </w:pPr>
            <w:r w:rsidRPr="000A01C7">
              <w:rPr>
                <w:b/>
                <w:sz w:val="24"/>
                <w:szCs w:val="24"/>
              </w:rPr>
              <w:t>Essential Structures</w:t>
            </w:r>
          </w:p>
        </w:tc>
      </w:tr>
      <w:tr w:rsidR="00641409">
        <w:trPr>
          <w:cantSplit/>
          <w:trHeight w:val="200"/>
        </w:trPr>
        <w:tc>
          <w:tcPr>
            <w:tcW w:w="17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41409" w:rsidRPr="000A01C7" w:rsidRDefault="00641409" w:rsidP="00110C51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1409" w:rsidRPr="000A01C7" w:rsidRDefault="00641409" w:rsidP="00110C51">
            <w:pPr>
              <w:ind w:left="252" w:hanging="252"/>
              <w:jc w:val="center"/>
              <w:rPr>
                <w:sz w:val="24"/>
                <w:szCs w:val="24"/>
              </w:rPr>
            </w:pPr>
            <w:r w:rsidRPr="000A01C7">
              <w:rPr>
                <w:b/>
                <w:sz w:val="24"/>
                <w:szCs w:val="24"/>
              </w:rPr>
              <w:t>PERFORMANCE INDICATORS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</w:tcBorders>
          </w:tcPr>
          <w:p w:rsidR="00641409" w:rsidRPr="000A01C7" w:rsidRDefault="00641409" w:rsidP="00110C51">
            <w:pPr>
              <w:ind w:left="252" w:hanging="252"/>
              <w:rPr>
                <w:sz w:val="24"/>
                <w:szCs w:val="24"/>
              </w:rPr>
            </w:pPr>
          </w:p>
        </w:tc>
      </w:tr>
      <w:tr w:rsidR="00641409">
        <w:trPr>
          <w:trHeight w:val="957"/>
        </w:trPr>
        <w:tc>
          <w:tcPr>
            <w:tcW w:w="1710" w:type="dxa"/>
            <w:tcBorders>
              <w:right w:val="single" w:sz="12" w:space="0" w:color="auto"/>
            </w:tcBorders>
          </w:tcPr>
          <w:p w:rsidR="00641409" w:rsidRDefault="00641409" w:rsidP="00110C51">
            <w:pPr>
              <w:rPr>
                <w:b/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b/>
                <w:sz w:val="18"/>
              </w:rPr>
              <w:t xml:space="preserve"> Restaurant</w:t>
            </w:r>
          </w:p>
          <w:p w:rsidR="00641409" w:rsidRDefault="00641409" w:rsidP="00110C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Experiences  </w:t>
            </w:r>
          </w:p>
          <w:p w:rsidR="00641409" w:rsidRPr="000A01C7" w:rsidRDefault="00641409" w:rsidP="00110C51">
            <w:pPr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   </w:t>
            </w:r>
            <w:r w:rsidRPr="000A01C7">
              <w:rPr>
                <w:i/>
                <w:sz w:val="18"/>
              </w:rPr>
              <w:t xml:space="preserve">Al </w:t>
            </w:r>
            <w:proofErr w:type="spellStart"/>
            <w:r w:rsidRPr="000A01C7">
              <w:rPr>
                <w:i/>
                <w:sz w:val="18"/>
              </w:rPr>
              <w:t>ristorante</w:t>
            </w:r>
            <w:proofErr w:type="spellEnd"/>
            <w:r w:rsidRPr="000A01C7">
              <w:rPr>
                <w:sz w:val="18"/>
              </w:rPr>
              <w:t xml:space="preserve"> </w:t>
            </w:r>
            <w:r w:rsidRPr="000A01C7">
              <w:rPr>
                <w:i/>
                <w:sz w:val="18"/>
              </w:rPr>
              <w:t xml:space="preserve"> </w:t>
            </w:r>
          </w:p>
        </w:tc>
        <w:tc>
          <w:tcPr>
            <w:tcW w:w="3870" w:type="dxa"/>
            <w:tcBorders>
              <w:left w:val="nil"/>
            </w:tcBorders>
          </w:tcPr>
          <w:p w:rsidR="00641409" w:rsidRDefault="00641409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1.1, 1.2, 1.3 Exchange, interpret, and present information about foods and recipes.</w:t>
            </w:r>
          </w:p>
          <w:p w:rsidR="00641409" w:rsidRDefault="00641409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1.1, 1.2 Give and receive instructions for making a recipe.</w:t>
            </w:r>
          </w:p>
          <w:p w:rsidR="00641409" w:rsidRDefault="00641409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1.1, 1.2, 1.3 Comment on, inquire about, and make selections from a menu.</w:t>
            </w:r>
          </w:p>
        </w:tc>
        <w:tc>
          <w:tcPr>
            <w:tcW w:w="3510" w:type="dxa"/>
          </w:tcPr>
          <w:p w:rsidR="00641409" w:rsidRDefault="00641409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2.2 Describe food products and dishes typical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</w:tc>
        <w:tc>
          <w:tcPr>
            <w:tcW w:w="2340" w:type="dxa"/>
          </w:tcPr>
          <w:p w:rsidR="00641409" w:rsidRDefault="00641409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4.1 Compare formation of command forms in Italian and English.</w:t>
            </w:r>
          </w:p>
          <w:p w:rsidR="00641409" w:rsidRDefault="00641409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4.2 Compare the preparation time for a typical meal/dish in </w:t>
            </w:r>
            <w:smartTag w:uri="urn:schemas-microsoft-com:office:smarttags" w:element="country-region">
              <w:r>
                <w:rPr>
                  <w:sz w:val="18"/>
                </w:rPr>
                <w:t>Italy</w:t>
              </w:r>
            </w:smartTag>
            <w:r>
              <w:rPr>
                <w:sz w:val="18"/>
              </w:rPr>
              <w:t xml:space="preserve"> with that in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U.S.</w:t>
                </w:r>
              </w:smartTag>
            </w:smartTag>
          </w:p>
        </w:tc>
        <w:tc>
          <w:tcPr>
            <w:tcW w:w="2340" w:type="dxa"/>
          </w:tcPr>
          <w:p w:rsidR="00641409" w:rsidRDefault="00B01450" w:rsidP="003340E2">
            <w:pPr>
              <w:ind w:left="360" w:hanging="360"/>
              <w:rPr>
                <w:sz w:val="18"/>
              </w:rPr>
            </w:pPr>
            <w:r>
              <w:rPr>
                <w:sz w:val="18"/>
              </w:rPr>
              <w:t>Double negatives:</w:t>
            </w:r>
          </w:p>
          <w:p w:rsidR="00B01450" w:rsidRPr="003340E2" w:rsidRDefault="009C06E4" w:rsidP="009C06E4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</w:t>
            </w:r>
            <w:r w:rsidR="00B01450" w:rsidRPr="003340E2">
              <w:rPr>
                <w:i/>
                <w:sz w:val="18"/>
              </w:rPr>
              <w:t>non</w:t>
            </w:r>
            <w:r>
              <w:rPr>
                <w:i/>
                <w:sz w:val="18"/>
              </w:rPr>
              <w:t>...</w:t>
            </w:r>
            <w:proofErr w:type="spellStart"/>
            <w:r>
              <w:rPr>
                <w:i/>
                <w:sz w:val="18"/>
              </w:rPr>
              <w:t>nessuno</w:t>
            </w:r>
            <w:proofErr w:type="spellEnd"/>
            <w:r>
              <w:rPr>
                <w:i/>
                <w:sz w:val="18"/>
              </w:rPr>
              <w:t xml:space="preserve">, </w:t>
            </w:r>
            <w:r w:rsidR="00B01450" w:rsidRPr="003340E2">
              <w:rPr>
                <w:i/>
                <w:sz w:val="18"/>
              </w:rPr>
              <w:t>non...</w:t>
            </w:r>
            <w:proofErr w:type="spellStart"/>
            <w:r w:rsidR="00B01450" w:rsidRPr="003340E2">
              <w:rPr>
                <w:i/>
                <w:sz w:val="18"/>
              </w:rPr>
              <w:t>mai</w:t>
            </w:r>
            <w:proofErr w:type="spellEnd"/>
          </w:p>
          <w:p w:rsidR="00B01450" w:rsidRDefault="00B01450" w:rsidP="003340E2">
            <w:pPr>
              <w:ind w:left="360" w:hanging="360"/>
              <w:rPr>
                <w:sz w:val="18"/>
              </w:rPr>
            </w:pPr>
            <w:r>
              <w:rPr>
                <w:sz w:val="18"/>
              </w:rPr>
              <w:t>Commands with direct object pronouns</w:t>
            </w:r>
          </w:p>
          <w:p w:rsidR="00B01450" w:rsidRDefault="00B01450" w:rsidP="00B01450">
            <w:pPr>
              <w:rPr>
                <w:sz w:val="18"/>
              </w:rPr>
            </w:pPr>
            <w:r>
              <w:rPr>
                <w:sz w:val="18"/>
              </w:rPr>
              <w:t>Review</w:t>
            </w:r>
          </w:p>
          <w:p w:rsidR="00B01450" w:rsidRPr="00B01450" w:rsidRDefault="00B01450" w:rsidP="00B01450">
            <w:pPr>
              <w:rPr>
                <w:sz w:val="18"/>
              </w:rPr>
            </w:pPr>
            <w:r>
              <w:rPr>
                <w:sz w:val="18"/>
              </w:rPr>
              <w:t>-informal and formal commands</w:t>
            </w:r>
          </w:p>
          <w:p w:rsidR="00B01450" w:rsidRPr="00B01450" w:rsidRDefault="00B01450" w:rsidP="00B01450">
            <w:pPr>
              <w:ind w:left="720"/>
              <w:rPr>
                <w:sz w:val="18"/>
              </w:rPr>
            </w:pPr>
          </w:p>
        </w:tc>
      </w:tr>
      <w:tr w:rsidR="00641409">
        <w:trPr>
          <w:trHeight w:val="957"/>
        </w:trPr>
        <w:tc>
          <w:tcPr>
            <w:tcW w:w="1710" w:type="dxa"/>
            <w:tcBorders>
              <w:right w:val="single" w:sz="12" w:space="0" w:color="auto"/>
            </w:tcBorders>
          </w:tcPr>
          <w:p w:rsidR="00641409" w:rsidRDefault="00641409" w:rsidP="00110C51">
            <w:pPr>
              <w:pStyle w:val="Heading4"/>
              <w:ind w:left="162" w:hanging="162"/>
              <w:rPr>
                <w:b/>
                <w:sz w:val="18"/>
                <w:lang w:val="it-IT"/>
              </w:rPr>
            </w:pPr>
            <w:r>
              <w:rPr>
                <w:sz w:val="18"/>
                <w:lang w:val="it-IT"/>
              </w:rPr>
              <w:t>2</w:t>
            </w:r>
            <w:r>
              <w:rPr>
                <w:b/>
                <w:sz w:val="18"/>
                <w:lang w:val="it-IT"/>
              </w:rPr>
              <w:t>. An    Unforgettable</w:t>
            </w:r>
          </w:p>
          <w:p w:rsidR="00641409" w:rsidRDefault="00641409" w:rsidP="00110C51">
            <w:pPr>
              <w:pStyle w:val="Heading4"/>
              <w:ind w:left="162" w:hanging="162"/>
              <w:rPr>
                <w:i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 xml:space="preserve">     Trip</w:t>
            </w:r>
          </w:p>
          <w:p w:rsidR="00641409" w:rsidRPr="000A01C7" w:rsidRDefault="00641409" w:rsidP="00110C51">
            <w:pPr>
              <w:ind w:left="162" w:hanging="162"/>
              <w:rPr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 xml:space="preserve">     </w:t>
            </w:r>
            <w:r w:rsidRPr="000A01C7">
              <w:rPr>
                <w:i/>
                <w:sz w:val="18"/>
                <w:lang w:val="it-IT"/>
              </w:rPr>
              <w:t>Un viaggio                  indimenticabile</w:t>
            </w:r>
          </w:p>
          <w:p w:rsidR="00641409" w:rsidRDefault="00641409" w:rsidP="00110C51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 xml:space="preserve">           </w:t>
            </w:r>
          </w:p>
        </w:tc>
        <w:tc>
          <w:tcPr>
            <w:tcW w:w="3870" w:type="dxa"/>
            <w:tcBorders>
              <w:left w:val="nil"/>
            </w:tcBorders>
          </w:tcPr>
          <w:p w:rsidR="00641409" w:rsidRDefault="00641409" w:rsidP="00421652">
            <w:pPr>
              <w:pStyle w:val="BodyTextIndent"/>
              <w:spacing w:after="0"/>
              <w:ind w:left="259" w:hanging="259"/>
              <w:rPr>
                <w:sz w:val="18"/>
              </w:rPr>
            </w:pPr>
            <w:r>
              <w:rPr>
                <w:sz w:val="18"/>
              </w:rPr>
              <w:t>1.1 Exchange information on past and future travel activities, including weather.</w:t>
            </w:r>
          </w:p>
          <w:p w:rsidR="00641409" w:rsidRDefault="00641409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1.2 Interpret information from travel-related documents.</w:t>
            </w:r>
          </w:p>
          <w:p w:rsidR="00641409" w:rsidRDefault="00641409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1.3 Present a detailed description of past travel experiences.</w:t>
            </w:r>
          </w:p>
        </w:tc>
        <w:tc>
          <w:tcPr>
            <w:tcW w:w="3510" w:type="dxa"/>
          </w:tcPr>
          <w:p w:rsidR="00641409" w:rsidRDefault="00641409" w:rsidP="00110C51">
            <w:pPr>
              <w:pStyle w:val="CommentText"/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2.2 Identify attractions and travel destinations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</w:p>
        </w:tc>
        <w:tc>
          <w:tcPr>
            <w:tcW w:w="2340" w:type="dxa"/>
          </w:tcPr>
          <w:p w:rsidR="00641409" w:rsidRDefault="00641409" w:rsidP="00110C51">
            <w:pPr>
              <w:ind w:left="252" w:hanging="252"/>
              <w:rPr>
                <w:b/>
                <w:sz w:val="18"/>
              </w:rPr>
            </w:pPr>
            <w:r>
              <w:rPr>
                <w:sz w:val="18"/>
              </w:rPr>
              <w:t xml:space="preserve">4.2 Compare preferences for travel destinations and means of transportation for Americans and people from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</w:tc>
        <w:tc>
          <w:tcPr>
            <w:tcW w:w="2340" w:type="dxa"/>
          </w:tcPr>
          <w:p w:rsidR="00641409" w:rsidRDefault="00641409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Review:</w:t>
            </w:r>
          </w:p>
          <w:p w:rsidR="00641409" w:rsidRDefault="00641409" w:rsidP="00110C51">
            <w:pPr>
              <w:ind w:left="72"/>
              <w:rPr>
                <w:sz w:val="18"/>
              </w:rPr>
            </w:pPr>
            <w:r>
              <w:rPr>
                <w:sz w:val="18"/>
              </w:rPr>
              <w:t>-</w:t>
            </w:r>
            <w:proofErr w:type="spellStart"/>
            <w:r w:rsidRPr="00B01450">
              <w:rPr>
                <w:i/>
                <w:sz w:val="18"/>
              </w:rPr>
              <w:t>present</w:t>
            </w:r>
            <w:r w:rsidR="00B01450" w:rsidRPr="00B01450">
              <w:rPr>
                <w:i/>
                <w:sz w:val="18"/>
              </w:rPr>
              <w:t>e</w:t>
            </w:r>
            <w:proofErr w:type="spellEnd"/>
            <w:r w:rsidR="00B01450" w:rsidRPr="00B01450">
              <w:rPr>
                <w:i/>
                <w:sz w:val="18"/>
              </w:rPr>
              <w:t xml:space="preserve">, </w:t>
            </w:r>
            <w:proofErr w:type="spellStart"/>
            <w:r w:rsidR="00B01450" w:rsidRPr="00B01450">
              <w:rPr>
                <w:i/>
                <w:sz w:val="18"/>
              </w:rPr>
              <w:t>imperfetto</w:t>
            </w:r>
            <w:proofErr w:type="spellEnd"/>
            <w:r w:rsidR="00B01450" w:rsidRPr="00B01450">
              <w:rPr>
                <w:i/>
                <w:sz w:val="18"/>
              </w:rPr>
              <w:t xml:space="preserve">, </w:t>
            </w:r>
            <w:proofErr w:type="spellStart"/>
            <w:r w:rsidR="00B01450" w:rsidRPr="00B01450">
              <w:rPr>
                <w:i/>
                <w:sz w:val="18"/>
              </w:rPr>
              <w:t>passato</w:t>
            </w:r>
            <w:proofErr w:type="spellEnd"/>
            <w:r w:rsidR="00B01450" w:rsidRPr="00B01450">
              <w:rPr>
                <w:i/>
                <w:sz w:val="18"/>
              </w:rPr>
              <w:t xml:space="preserve"> </w:t>
            </w:r>
            <w:proofErr w:type="spellStart"/>
            <w:r w:rsidR="00B01450" w:rsidRPr="00B01450">
              <w:rPr>
                <w:i/>
                <w:sz w:val="18"/>
              </w:rPr>
              <w:t>prossimo</w:t>
            </w:r>
            <w:proofErr w:type="spellEnd"/>
            <w:r w:rsidR="00B01450">
              <w:rPr>
                <w:sz w:val="18"/>
              </w:rPr>
              <w:t xml:space="preserve">, and </w:t>
            </w:r>
            <w:proofErr w:type="spellStart"/>
            <w:r w:rsidR="00B01450" w:rsidRPr="00B01450">
              <w:rPr>
                <w:i/>
                <w:sz w:val="18"/>
              </w:rPr>
              <w:t>futuro</w:t>
            </w:r>
            <w:proofErr w:type="spellEnd"/>
            <w:r>
              <w:rPr>
                <w:sz w:val="18"/>
              </w:rPr>
              <w:t xml:space="preserve"> with regular </w:t>
            </w:r>
            <w:r w:rsidR="00663A20">
              <w:rPr>
                <w:sz w:val="18"/>
              </w:rPr>
              <w:t xml:space="preserve">and </w:t>
            </w:r>
            <w:r>
              <w:rPr>
                <w:sz w:val="18"/>
              </w:rPr>
              <w:t>irregular verbs</w:t>
            </w:r>
          </w:p>
          <w:p w:rsidR="00641409" w:rsidRDefault="00641409" w:rsidP="00110C51">
            <w:pPr>
              <w:ind w:left="72"/>
              <w:rPr>
                <w:sz w:val="18"/>
              </w:rPr>
            </w:pPr>
          </w:p>
        </w:tc>
      </w:tr>
    </w:tbl>
    <w:p w:rsidR="00641409" w:rsidRDefault="00641409" w:rsidP="00641409">
      <w:pPr>
        <w:rPr>
          <w:sz w:val="16"/>
        </w:rPr>
      </w:pPr>
    </w:p>
    <w:tbl>
      <w:tblPr>
        <w:tblW w:w="13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9964"/>
      </w:tblGrid>
      <w:tr w:rsidR="00641409">
        <w:trPr>
          <w:trHeight w:val="513"/>
        </w:trPr>
        <w:tc>
          <w:tcPr>
            <w:tcW w:w="3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1409" w:rsidRDefault="00641409" w:rsidP="00CF2D37">
            <w:pPr>
              <w:framePr w:hSpace="180" w:wrap="around" w:vAnchor="text" w:hAnchor="page" w:x="1270" w:y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Connections Goal 3</w:t>
            </w:r>
          </w:p>
          <w:p w:rsidR="00641409" w:rsidRDefault="00641409" w:rsidP="00CF2D37">
            <w:pPr>
              <w:framePr w:hSpace="180" w:wrap="around" w:vAnchor="text" w:hAnchor="page" w:x="1270" w:y="193"/>
              <w:jc w:val="center"/>
              <w:rPr>
                <w:b/>
                <w:sz w:val="18"/>
              </w:rPr>
            </w:pPr>
            <w:r w:rsidRPr="003D2134">
              <w:rPr>
                <w:sz w:val="18"/>
              </w:rPr>
              <w:object w:dxaOrig="511" w:dyaOrig="397">
                <v:shape id="_x0000_i1063" type="#_x0000_t75" style="width:26.2pt;height:20.2pt" o:ole="" fillcolor="window">
                  <v:imagedata r:id="rId15" o:title=""/>
                </v:shape>
                <o:OLEObject Type="Embed" ProgID="Unknown" ShapeID="_x0000_i1063" DrawAspect="Content" ObjectID="_1402395419" r:id="rId52"/>
              </w:object>
            </w:r>
          </w:p>
        </w:tc>
        <w:tc>
          <w:tcPr>
            <w:tcW w:w="99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41409" w:rsidRDefault="00641409" w:rsidP="00CF2D37">
            <w:pPr>
              <w:framePr w:hSpace="180" w:wrap="around" w:vAnchor="text" w:hAnchor="page" w:x="1270" w:y="193"/>
              <w:rPr>
                <w:sz w:val="18"/>
              </w:rPr>
            </w:pPr>
            <w:r>
              <w:rPr>
                <w:sz w:val="18"/>
              </w:rPr>
              <w:t>3.2 Investigate Italian-language resources to identify authentic food products and traditional dishes.</w:t>
            </w:r>
          </w:p>
          <w:p w:rsidR="00641409" w:rsidRDefault="00641409" w:rsidP="00CF2D37">
            <w:pPr>
              <w:framePr w:hSpace="180" w:wrap="around" w:vAnchor="text" w:hAnchor="page" w:x="1270" w:y="193"/>
              <w:rPr>
                <w:sz w:val="18"/>
              </w:rPr>
            </w:pPr>
            <w:r>
              <w:rPr>
                <w:sz w:val="18"/>
              </w:rPr>
              <w:t xml:space="preserve">3.2 Use authentic resources to investigate vacation spots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</w:tc>
      </w:tr>
      <w:tr w:rsidR="00641409">
        <w:trPr>
          <w:trHeight w:val="615"/>
        </w:trPr>
        <w:tc>
          <w:tcPr>
            <w:tcW w:w="3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1409" w:rsidRDefault="00641409" w:rsidP="00CF2D37">
            <w:pPr>
              <w:framePr w:hSpace="180" w:wrap="around" w:vAnchor="text" w:hAnchor="page" w:x="1270" w:y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Communities Goal 5</w:t>
            </w:r>
          </w:p>
          <w:p w:rsidR="00641409" w:rsidRDefault="00641409" w:rsidP="00CF2D37">
            <w:pPr>
              <w:framePr w:hSpace="180" w:wrap="around" w:vAnchor="text" w:hAnchor="page" w:x="1270" w:y="193"/>
              <w:jc w:val="center"/>
              <w:rPr>
                <w:b/>
                <w:sz w:val="18"/>
              </w:rPr>
            </w:pPr>
            <w:r w:rsidRPr="003D2134">
              <w:rPr>
                <w:sz w:val="18"/>
              </w:rPr>
              <w:object w:dxaOrig="378" w:dyaOrig="473">
                <v:shape id="_x0000_i1064" type="#_x0000_t75" style="width:19.1pt;height:24pt" o:ole="" fillcolor="window">
                  <v:imagedata r:id="rId17" o:title=""/>
                </v:shape>
                <o:OLEObject Type="Embed" ProgID="Unknown" ShapeID="_x0000_i1064" DrawAspect="Content" ObjectID="_1402395420" r:id="rId53"/>
              </w:object>
            </w:r>
          </w:p>
        </w:tc>
        <w:tc>
          <w:tcPr>
            <w:tcW w:w="99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41409" w:rsidRDefault="00641409" w:rsidP="00CF2D37">
            <w:pPr>
              <w:framePr w:hSpace="180" w:wrap="around" w:vAnchor="text" w:hAnchor="page" w:x="1270" w:y="193"/>
              <w:rPr>
                <w:sz w:val="18"/>
              </w:rPr>
            </w:pPr>
            <w:r>
              <w:rPr>
                <w:sz w:val="18"/>
              </w:rPr>
              <w:t>5.1 Find evidence of current events, community events, and holidays relating to the Italian culture.*</w:t>
            </w:r>
          </w:p>
          <w:p w:rsidR="00641409" w:rsidRDefault="00641409" w:rsidP="00CF2D37">
            <w:pPr>
              <w:framePr w:hSpace="180" w:wrap="around" w:vAnchor="text" w:hAnchor="page" w:x="1270" w:y="193"/>
              <w:rPr>
                <w:sz w:val="18"/>
              </w:rPr>
            </w:pPr>
            <w:r>
              <w:rPr>
                <w:sz w:val="18"/>
              </w:rPr>
              <w:t>5.1 Use community resources to identify restaurants and businesses that ca</w:t>
            </w:r>
            <w:r w:rsidR="00B01450">
              <w:rPr>
                <w:sz w:val="18"/>
              </w:rPr>
              <w:t>rry food representative of the</w:t>
            </w:r>
            <w:r>
              <w:rPr>
                <w:sz w:val="18"/>
              </w:rPr>
              <w:t xml:space="preserve"> Italian culture.</w:t>
            </w:r>
          </w:p>
          <w:p w:rsidR="00641409" w:rsidRDefault="00641409" w:rsidP="00CF2D37">
            <w:pPr>
              <w:framePr w:hSpace="180" w:wrap="around" w:vAnchor="text" w:hAnchor="page" w:x="1270" w:y="193"/>
              <w:rPr>
                <w:sz w:val="18"/>
              </w:rPr>
            </w:pPr>
            <w:r>
              <w:rPr>
                <w:sz w:val="18"/>
              </w:rPr>
              <w:t xml:space="preserve">5.1 Find evidence of products typical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 xml:space="preserve"> that </w:t>
            </w:r>
            <w:proofErr w:type="gramStart"/>
            <w:r>
              <w:rPr>
                <w:sz w:val="18"/>
              </w:rPr>
              <w:t>are</w:t>
            </w:r>
            <w:proofErr w:type="gramEnd"/>
            <w:r>
              <w:rPr>
                <w:sz w:val="18"/>
              </w:rPr>
              <w:t xml:space="preserve"> available in the community.</w:t>
            </w:r>
          </w:p>
          <w:p w:rsidR="00641409" w:rsidRDefault="00641409" w:rsidP="00CF2D37">
            <w:pPr>
              <w:pStyle w:val="CommentText"/>
              <w:framePr w:hSpace="180" w:wrap="around" w:vAnchor="text" w:hAnchor="page" w:x="1270" w:y="193"/>
              <w:rPr>
                <w:sz w:val="18"/>
              </w:rPr>
            </w:pPr>
            <w:r>
              <w:rPr>
                <w:sz w:val="18"/>
              </w:rPr>
              <w:t xml:space="preserve">5.2 Taste the cuisine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  <w:p w:rsidR="00641409" w:rsidRDefault="00641409" w:rsidP="00CF2D37">
            <w:pPr>
              <w:pStyle w:val="CommentText"/>
              <w:framePr w:hSpace="180" w:wrap="around" w:vAnchor="text" w:hAnchor="page" w:x="1270" w:y="193"/>
              <w:rPr>
                <w:i/>
                <w:sz w:val="18"/>
              </w:rPr>
            </w:pPr>
            <w:r>
              <w:rPr>
                <w:i/>
                <w:sz w:val="18"/>
              </w:rPr>
              <w:t>*Content may or may not be theme-related.</w:t>
            </w:r>
          </w:p>
        </w:tc>
      </w:tr>
    </w:tbl>
    <w:p w:rsidR="0019695B" w:rsidRDefault="0019695B"/>
    <w:p w:rsidR="00641409" w:rsidRDefault="00641409"/>
    <w:p w:rsidR="00641409" w:rsidRDefault="00641409"/>
    <w:p w:rsidR="00641409" w:rsidRDefault="00641409"/>
    <w:p w:rsidR="00641409" w:rsidRDefault="00641409"/>
    <w:p w:rsidR="00641409" w:rsidRDefault="00641409"/>
    <w:p w:rsidR="00641409" w:rsidRDefault="00641409"/>
    <w:p w:rsidR="00641409" w:rsidRDefault="00FB323E" w:rsidP="00FB323E">
      <w:r>
        <w:br w:type="page"/>
      </w:r>
    </w:p>
    <w:p w:rsidR="00641409" w:rsidRPr="003B1A1A" w:rsidRDefault="00641409" w:rsidP="00641409">
      <w:pPr>
        <w:tabs>
          <w:tab w:val="left" w:pos="540"/>
          <w:tab w:val="right" w:leader="dot" w:pos="9360"/>
          <w:tab w:val="right" w:leader="dot" w:pos="12960"/>
        </w:tabs>
        <w:ind w:hanging="630"/>
        <w:outlineLvl w:val="0"/>
        <w:rPr>
          <w:b/>
          <w:sz w:val="28"/>
          <w:szCs w:val="28"/>
        </w:rPr>
      </w:pPr>
      <w:r w:rsidRPr="003B1A1A">
        <w:rPr>
          <w:b/>
          <w:sz w:val="28"/>
          <w:szCs w:val="28"/>
        </w:rPr>
        <w:lastRenderedPageBreak/>
        <w:t>Italian 3A</w:t>
      </w:r>
    </w:p>
    <w:p w:rsidR="00641409" w:rsidRPr="00CF2D37" w:rsidRDefault="00641409" w:rsidP="00641409">
      <w:pPr>
        <w:pStyle w:val="BodyText"/>
        <w:ind w:hanging="630"/>
        <w:rPr>
          <w:b/>
          <w:i/>
        </w:rPr>
      </w:pPr>
      <w:r>
        <w:rPr>
          <w:b/>
          <w:sz w:val="28"/>
        </w:rPr>
        <w:t>Theme:  MY LIFE</w:t>
      </w:r>
      <w:r w:rsidRPr="00CF2D37">
        <w:rPr>
          <w:b/>
          <w:sz w:val="28"/>
        </w:rPr>
        <w:t>/</w:t>
      </w:r>
      <w:r w:rsidRPr="00CF2D37">
        <w:rPr>
          <w:b/>
          <w:i/>
          <w:sz w:val="28"/>
        </w:rPr>
        <w:t>LA MIA VITA</w:t>
      </w:r>
    </w:p>
    <w:tbl>
      <w:tblPr>
        <w:tblW w:w="14040" w:type="dxa"/>
        <w:tblInd w:w="-5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3690"/>
        <w:gridCol w:w="2790"/>
        <w:gridCol w:w="2970"/>
        <w:gridCol w:w="3060"/>
      </w:tblGrid>
      <w:tr w:rsidR="00641409">
        <w:trPr>
          <w:trHeight w:val="600"/>
        </w:trPr>
        <w:tc>
          <w:tcPr>
            <w:tcW w:w="153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641409" w:rsidRDefault="00641409" w:rsidP="00110C51">
            <w:pPr>
              <w:jc w:val="center"/>
              <w:rPr>
                <w:b/>
              </w:rPr>
            </w:pPr>
          </w:p>
          <w:p w:rsidR="00641409" w:rsidRDefault="00641409" w:rsidP="00110C51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36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41409" w:rsidRDefault="00641409" w:rsidP="00110C51">
            <w:pPr>
              <w:ind w:left="252" w:hanging="252"/>
              <w:jc w:val="center"/>
              <w:rPr>
                <w:b/>
              </w:rPr>
            </w:pPr>
            <w:r>
              <w:rPr>
                <w:b/>
              </w:rPr>
              <w:t>Communication Goal 1</w:t>
            </w:r>
          </w:p>
          <w:p w:rsidR="00641409" w:rsidRDefault="00641409" w:rsidP="00110C51">
            <w:pPr>
              <w:ind w:left="252" w:hanging="252"/>
              <w:jc w:val="center"/>
              <w:rPr>
                <w:b/>
              </w:rPr>
            </w:pPr>
            <w:r>
              <w:object w:dxaOrig="397" w:dyaOrig="397">
                <v:shape id="_x0000_i1065" type="#_x0000_t75" style="width:25.1pt;height:25.1pt" o:ole="" fillcolor="window">
                  <v:imagedata r:id="rId9" o:title=""/>
                </v:shape>
                <o:OLEObject Type="Embed" ProgID="Unknown" ShapeID="_x0000_i1065" DrawAspect="Content" ObjectID="_1402395421" r:id="rId54"/>
              </w:objec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1409" w:rsidRDefault="00641409" w:rsidP="00110C51">
            <w:pPr>
              <w:ind w:left="252" w:hanging="252"/>
              <w:jc w:val="center"/>
              <w:rPr>
                <w:b/>
              </w:rPr>
            </w:pPr>
            <w:r>
              <w:rPr>
                <w:b/>
              </w:rPr>
              <w:t>Cultures Goal 2</w:t>
            </w:r>
          </w:p>
          <w:p w:rsidR="00641409" w:rsidRDefault="00641409" w:rsidP="00110C51">
            <w:pPr>
              <w:ind w:left="252" w:hanging="252"/>
              <w:jc w:val="center"/>
              <w:rPr>
                <w:b/>
              </w:rPr>
            </w:pPr>
            <w:r>
              <w:object w:dxaOrig="473" w:dyaOrig="473">
                <v:shape id="_x0000_i1066" type="#_x0000_t75" style="width:24pt;height:24pt" o:ole="" fillcolor="window">
                  <v:imagedata r:id="rId11" o:title=""/>
                </v:shape>
                <o:OLEObject Type="Embed" ProgID="Unknown" ShapeID="_x0000_i1066" DrawAspect="Content" ObjectID="_1402395422" r:id="rId55"/>
              </w:objec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1409" w:rsidRDefault="00641409" w:rsidP="00110C51">
            <w:pPr>
              <w:ind w:left="252" w:hanging="252"/>
              <w:jc w:val="center"/>
              <w:rPr>
                <w:b/>
              </w:rPr>
            </w:pPr>
            <w:r>
              <w:rPr>
                <w:b/>
              </w:rPr>
              <w:t>Comparisons Goal 4</w:t>
            </w:r>
          </w:p>
          <w:p w:rsidR="00641409" w:rsidRDefault="00641409" w:rsidP="00110C51">
            <w:pPr>
              <w:ind w:left="252" w:hanging="252"/>
              <w:jc w:val="center"/>
              <w:rPr>
                <w:b/>
              </w:rPr>
            </w:pPr>
            <w:r>
              <w:object w:dxaOrig="511" w:dyaOrig="397">
                <v:shape id="_x0000_i1067" type="#_x0000_t75" style="width:26.2pt;height:20.2pt" o:ole="" fillcolor="window">
                  <v:imagedata r:id="rId15" o:title=""/>
                </v:shape>
                <o:OLEObject Type="Embed" ProgID="Unknown" ShapeID="_x0000_i1067" DrawAspect="Content" ObjectID="_1402395423" r:id="rId56"/>
              </w:objec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641409" w:rsidRDefault="00641409" w:rsidP="00110C51">
            <w:pPr>
              <w:ind w:left="252" w:hanging="252"/>
              <w:jc w:val="center"/>
              <w:rPr>
                <w:b/>
              </w:rPr>
            </w:pPr>
          </w:p>
          <w:p w:rsidR="00641409" w:rsidRDefault="00641409" w:rsidP="00110C51">
            <w:pPr>
              <w:ind w:left="252" w:hanging="252"/>
              <w:jc w:val="center"/>
              <w:rPr>
                <w:b/>
              </w:rPr>
            </w:pPr>
            <w:r>
              <w:rPr>
                <w:b/>
              </w:rPr>
              <w:t>Essential Structures</w:t>
            </w:r>
          </w:p>
        </w:tc>
      </w:tr>
      <w:tr w:rsidR="00641409">
        <w:trPr>
          <w:trHeight w:val="200"/>
        </w:trPr>
        <w:tc>
          <w:tcPr>
            <w:tcW w:w="153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641409" w:rsidRDefault="00641409" w:rsidP="00110C51"/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41409" w:rsidRDefault="00641409" w:rsidP="004266FB">
            <w:pPr>
              <w:ind w:left="252" w:hanging="252"/>
            </w:pP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41409" w:rsidRPr="000F7EC9" w:rsidRDefault="00641409" w:rsidP="004266FB">
            <w:pPr>
              <w:rPr>
                <w:sz w:val="24"/>
                <w:szCs w:val="24"/>
              </w:rPr>
            </w:pPr>
            <w:r w:rsidRPr="000F7EC9"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29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41409" w:rsidRPr="000F7EC9" w:rsidRDefault="00641409" w:rsidP="004266FB">
            <w:pPr>
              <w:ind w:left="252" w:hanging="252"/>
              <w:rPr>
                <w:sz w:val="24"/>
                <w:szCs w:val="24"/>
              </w:rPr>
            </w:pPr>
            <w:r w:rsidRPr="000F7EC9">
              <w:rPr>
                <w:b/>
                <w:sz w:val="24"/>
                <w:szCs w:val="24"/>
              </w:rPr>
              <w:t>INDICATORS</w:t>
            </w: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641409" w:rsidRDefault="00641409" w:rsidP="00110C51">
            <w:pPr>
              <w:ind w:left="252" w:hanging="252"/>
            </w:pPr>
          </w:p>
        </w:tc>
      </w:tr>
      <w:tr w:rsidR="00641409">
        <w:trPr>
          <w:cantSplit/>
          <w:trHeight w:val="1300"/>
        </w:trPr>
        <w:tc>
          <w:tcPr>
            <w:tcW w:w="1530" w:type="dxa"/>
            <w:tcBorders>
              <w:top w:val="nil"/>
              <w:right w:val="single" w:sz="12" w:space="0" w:color="auto"/>
            </w:tcBorders>
          </w:tcPr>
          <w:p w:rsidR="00641409" w:rsidRDefault="00641409" w:rsidP="00110C51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1. A Typical Day</w:t>
            </w:r>
          </w:p>
          <w:p w:rsidR="00641409" w:rsidRPr="001B1FC4" w:rsidRDefault="00641409" w:rsidP="00110C51">
            <w:pPr>
              <w:rPr>
                <w:i/>
                <w:sz w:val="18"/>
                <w:lang w:val="it-IT"/>
              </w:rPr>
            </w:pPr>
            <w:r>
              <w:rPr>
                <w:sz w:val="18"/>
                <w:lang w:val="it-IT"/>
              </w:rPr>
              <w:t xml:space="preserve">     </w:t>
            </w:r>
            <w:r w:rsidRPr="001B1FC4">
              <w:rPr>
                <w:i/>
                <w:sz w:val="18"/>
                <w:lang w:val="it-IT"/>
              </w:rPr>
              <w:t xml:space="preserve">Una giornata </w:t>
            </w:r>
          </w:p>
          <w:p w:rsidR="00641409" w:rsidRDefault="00641409" w:rsidP="00110C51">
            <w:pPr>
              <w:rPr>
                <w:i/>
                <w:sz w:val="18"/>
                <w:lang w:val="it-IT"/>
              </w:rPr>
            </w:pPr>
            <w:r w:rsidRPr="001B1FC4">
              <w:rPr>
                <w:i/>
                <w:sz w:val="18"/>
                <w:lang w:val="it-IT"/>
              </w:rPr>
              <w:t xml:space="preserve">          tipica</w:t>
            </w:r>
            <w:r>
              <w:rPr>
                <w:i/>
                <w:sz w:val="18"/>
                <w:lang w:val="it-IT"/>
              </w:rPr>
              <w:t xml:space="preserve">      </w:t>
            </w:r>
          </w:p>
        </w:tc>
        <w:tc>
          <w:tcPr>
            <w:tcW w:w="369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41409" w:rsidRDefault="00641409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1.1 Exchange information about personality characteristics, daily routines, and preferences.</w:t>
            </w:r>
          </w:p>
          <w:p w:rsidR="00641409" w:rsidRDefault="00641409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1.2, 1.3 Read, interpret, and present information about daily routines and preferences.</w:t>
            </w:r>
          </w:p>
          <w:p w:rsidR="00641409" w:rsidRDefault="00641409" w:rsidP="00110C51">
            <w:pPr>
              <w:ind w:left="252" w:hanging="252"/>
              <w:rPr>
                <w:sz w:val="18"/>
              </w:rPr>
            </w:pPr>
          </w:p>
        </w:tc>
        <w:tc>
          <w:tcPr>
            <w:tcW w:w="27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41409" w:rsidRDefault="00641409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2.1 Investigate and explain special celebrations in the lives of Italian young people. </w:t>
            </w:r>
          </w:p>
          <w:p w:rsidR="00641409" w:rsidRDefault="00641409" w:rsidP="00110C51">
            <w:pPr>
              <w:ind w:left="252" w:hanging="252"/>
              <w:rPr>
                <w:sz w:val="18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41409" w:rsidRDefault="00641409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4.1 Compare the use of </w:t>
            </w:r>
            <w:proofErr w:type="spellStart"/>
            <w:r>
              <w:rPr>
                <w:i/>
                <w:sz w:val="18"/>
              </w:rPr>
              <w:t>piacere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and similar verbs to that of their English counterparts.</w:t>
            </w:r>
          </w:p>
          <w:p w:rsidR="00641409" w:rsidRDefault="00641409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4.2 Compare the activities of Italian young people to those of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U.S.</w:t>
                </w:r>
              </w:smartTag>
            </w:smartTag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1450" w:rsidRDefault="00B01450" w:rsidP="009C06E4">
            <w:pPr>
              <w:ind w:left="360"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Reciprical</w:t>
            </w:r>
            <w:proofErr w:type="spellEnd"/>
            <w:r>
              <w:rPr>
                <w:sz w:val="18"/>
              </w:rPr>
              <w:t xml:space="preserve"> verbs</w:t>
            </w:r>
          </w:p>
          <w:p w:rsidR="00B01450" w:rsidRDefault="00B01450" w:rsidP="00110C51">
            <w:pPr>
              <w:ind w:left="252" w:hanging="252"/>
              <w:rPr>
                <w:sz w:val="18"/>
              </w:rPr>
            </w:pPr>
          </w:p>
          <w:p w:rsidR="00641409" w:rsidRDefault="00641409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Review</w:t>
            </w:r>
          </w:p>
          <w:p w:rsidR="00641409" w:rsidRDefault="00641409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gramStart"/>
            <w:r>
              <w:rPr>
                <w:sz w:val="18"/>
              </w:rPr>
              <w:t>possessive</w:t>
            </w:r>
            <w:proofErr w:type="gramEnd"/>
            <w:r>
              <w:rPr>
                <w:sz w:val="18"/>
              </w:rPr>
              <w:t xml:space="preserve"> adjectives.</w:t>
            </w:r>
          </w:p>
          <w:p w:rsidR="00641409" w:rsidRDefault="00641409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- present tense, including </w:t>
            </w:r>
          </w:p>
          <w:p w:rsidR="00641409" w:rsidRDefault="00641409" w:rsidP="00110C51">
            <w:pPr>
              <w:ind w:left="252" w:hanging="252"/>
              <w:rPr>
                <w:sz w:val="18"/>
                <w:lang w:val="es-ES"/>
              </w:rPr>
            </w:pPr>
            <w:r>
              <w:rPr>
                <w:sz w:val="18"/>
              </w:rPr>
              <w:t xml:space="preserve">   </w:t>
            </w:r>
            <w:r>
              <w:rPr>
                <w:sz w:val="18"/>
                <w:lang w:val="es-ES"/>
              </w:rPr>
              <w:t xml:space="preserve">irregular </w:t>
            </w:r>
            <w:proofErr w:type="spellStart"/>
            <w:r>
              <w:rPr>
                <w:sz w:val="18"/>
                <w:lang w:val="es-ES"/>
              </w:rPr>
              <w:t>verbs</w:t>
            </w:r>
            <w:proofErr w:type="spellEnd"/>
          </w:p>
          <w:p w:rsidR="00641409" w:rsidRDefault="00641409" w:rsidP="00110C51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 xml:space="preserve">-  </w:t>
            </w:r>
            <w:proofErr w:type="spellStart"/>
            <w:r>
              <w:rPr>
                <w:sz w:val="18"/>
                <w:lang w:val="es-ES"/>
              </w:rPr>
              <w:t>verbs</w:t>
            </w:r>
            <w:proofErr w:type="spellEnd"/>
            <w:r>
              <w:rPr>
                <w:sz w:val="18"/>
                <w:lang w:val="es-ES"/>
              </w:rPr>
              <w:t xml:space="preserve"> </w:t>
            </w:r>
            <w:proofErr w:type="spellStart"/>
            <w:r>
              <w:rPr>
                <w:sz w:val="18"/>
                <w:lang w:val="es-ES"/>
              </w:rPr>
              <w:t>like</w:t>
            </w:r>
            <w:proofErr w:type="spellEnd"/>
            <w:r>
              <w:rPr>
                <w:sz w:val="18"/>
                <w:lang w:val="es-ES"/>
              </w:rPr>
              <w:t xml:space="preserve"> </w:t>
            </w:r>
            <w:proofErr w:type="spellStart"/>
            <w:r>
              <w:rPr>
                <w:i/>
                <w:sz w:val="18"/>
                <w:lang w:val="es-ES"/>
              </w:rPr>
              <w:t>piacere</w:t>
            </w:r>
            <w:proofErr w:type="spellEnd"/>
          </w:p>
          <w:p w:rsidR="00641409" w:rsidRDefault="00641409" w:rsidP="00CF2D37">
            <w:pPr>
              <w:ind w:left="252" w:hanging="252"/>
              <w:rPr>
                <w:sz w:val="18"/>
                <w:lang w:val="es-ES"/>
              </w:rPr>
            </w:pPr>
          </w:p>
        </w:tc>
      </w:tr>
      <w:tr w:rsidR="00641409">
        <w:trPr>
          <w:cantSplit/>
          <w:trHeight w:val="1410"/>
        </w:trPr>
        <w:tc>
          <w:tcPr>
            <w:tcW w:w="1530" w:type="dxa"/>
            <w:tcBorders>
              <w:top w:val="nil"/>
              <w:right w:val="single" w:sz="12" w:space="0" w:color="auto"/>
            </w:tcBorders>
          </w:tcPr>
          <w:p w:rsidR="00641409" w:rsidRDefault="00641409" w:rsidP="00110C51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2. My Free</w:t>
            </w:r>
            <w:r w:rsidR="00BF410A">
              <w:rPr>
                <w:b/>
                <w:sz w:val="18"/>
                <w:lang w:val="it-IT"/>
              </w:rPr>
              <w:t xml:space="preserve"> Time</w:t>
            </w:r>
          </w:p>
          <w:p w:rsidR="00641409" w:rsidRPr="00BF410A" w:rsidRDefault="00BF410A" w:rsidP="00BF410A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 xml:space="preserve">   </w:t>
            </w:r>
            <w:r>
              <w:rPr>
                <w:i/>
                <w:sz w:val="18"/>
                <w:lang w:val="it-IT"/>
              </w:rPr>
              <w:t xml:space="preserve">Il mio tempo </w:t>
            </w:r>
            <w:r w:rsidR="00641409">
              <w:rPr>
                <w:i/>
                <w:sz w:val="18"/>
                <w:lang w:val="it-IT"/>
              </w:rPr>
              <w:t>libero</w:t>
            </w:r>
          </w:p>
          <w:p w:rsidR="00641409" w:rsidRDefault="00641409" w:rsidP="00110C51">
            <w:pPr>
              <w:rPr>
                <w:sz w:val="18"/>
                <w:lang w:val="it-IT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41409" w:rsidRDefault="00641409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1.1 Exchange information about current and past recreational activities and sports.</w:t>
            </w:r>
          </w:p>
          <w:p w:rsidR="00641409" w:rsidRDefault="00641409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1.2, 1.3 Read, interpret, and present information </w:t>
            </w:r>
          </w:p>
          <w:p w:rsidR="00641409" w:rsidRDefault="00641409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proofErr w:type="gramStart"/>
            <w:r>
              <w:rPr>
                <w:sz w:val="18"/>
              </w:rPr>
              <w:t>about</w:t>
            </w:r>
            <w:proofErr w:type="gramEnd"/>
            <w:r>
              <w:rPr>
                <w:sz w:val="18"/>
              </w:rPr>
              <w:t xml:space="preserve"> current and past recreational activities and sports.</w:t>
            </w:r>
          </w:p>
          <w:p w:rsidR="00641409" w:rsidRDefault="00641409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1.3 Express opinions about a recreational activity or sport.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41409" w:rsidRDefault="00641409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2.1 Read and interpret information describing recreational activities and sports in the Italian language.</w:t>
            </w:r>
          </w:p>
          <w:p w:rsidR="00641409" w:rsidRDefault="00641409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2.2 Identify and describe current sporting events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  <w:p w:rsidR="00641409" w:rsidRDefault="00641409" w:rsidP="00110C51">
            <w:pPr>
              <w:ind w:left="252" w:hanging="252"/>
              <w:rPr>
                <w:sz w:val="18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41409" w:rsidRDefault="00641409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4.1 Compare the uses of the past tense in Italian and English.</w:t>
            </w:r>
          </w:p>
          <w:p w:rsidR="00641409" w:rsidRDefault="00641409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4.2 Compare sports programs and recreational activities from the Italian culture to those of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U.S.</w:t>
                </w:r>
              </w:smartTag>
            </w:smartTag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41409" w:rsidRDefault="00641409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Uses of </w:t>
            </w:r>
            <w:proofErr w:type="spellStart"/>
            <w:r>
              <w:rPr>
                <w:i/>
                <w:sz w:val="18"/>
              </w:rPr>
              <w:t>passato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prossim</w:t>
            </w:r>
            <w:r w:rsidR="00B01450">
              <w:rPr>
                <w:i/>
                <w:sz w:val="18"/>
              </w:rPr>
              <w:t>o</w:t>
            </w:r>
            <w:proofErr w:type="spellEnd"/>
            <w:r w:rsidR="00B01450">
              <w:rPr>
                <w:sz w:val="18"/>
              </w:rPr>
              <w:t xml:space="preserve"> and </w:t>
            </w:r>
            <w:proofErr w:type="spellStart"/>
            <w:r w:rsidR="00B01450" w:rsidRPr="00B01450">
              <w:rPr>
                <w:i/>
                <w:sz w:val="18"/>
              </w:rPr>
              <w:t>imperfetto</w:t>
            </w:r>
            <w:proofErr w:type="spellEnd"/>
          </w:p>
          <w:p w:rsidR="00641409" w:rsidRPr="001B1FC4" w:rsidRDefault="00641409" w:rsidP="00110C51">
            <w:pPr>
              <w:ind w:left="252" w:hanging="252"/>
              <w:rPr>
                <w:sz w:val="18"/>
              </w:rPr>
            </w:pPr>
          </w:p>
          <w:p w:rsidR="00641409" w:rsidRDefault="00641409" w:rsidP="00110C51">
            <w:pPr>
              <w:ind w:left="252" w:hanging="252"/>
              <w:rPr>
                <w:sz w:val="18"/>
              </w:rPr>
            </w:pPr>
          </w:p>
          <w:p w:rsidR="00641409" w:rsidRDefault="00641409" w:rsidP="00110C51">
            <w:pPr>
              <w:ind w:left="252" w:hanging="252"/>
              <w:rPr>
                <w:sz w:val="18"/>
              </w:rPr>
            </w:pPr>
            <w:r>
              <w:rPr>
                <w:sz w:val="18"/>
              </w:rPr>
              <w:t>Review</w:t>
            </w:r>
          </w:p>
          <w:p w:rsidR="00641409" w:rsidRPr="001B6D91" w:rsidRDefault="00641409" w:rsidP="00CF2D37">
            <w:pPr>
              <w:ind w:left="252" w:hanging="252"/>
              <w:rPr>
                <w:i/>
                <w:sz w:val="18"/>
              </w:rPr>
            </w:pPr>
            <w:r>
              <w:rPr>
                <w:sz w:val="18"/>
              </w:rPr>
              <w:t xml:space="preserve">- formation of all </w:t>
            </w:r>
            <w:r w:rsidR="001B6D91">
              <w:rPr>
                <w:sz w:val="18"/>
              </w:rPr>
              <w:t xml:space="preserve">verbs in </w:t>
            </w:r>
            <w:proofErr w:type="spellStart"/>
            <w:r>
              <w:rPr>
                <w:i/>
                <w:sz w:val="18"/>
              </w:rPr>
              <w:t>passato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prossimo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 w:rsidR="001B6D91">
              <w:rPr>
                <w:i/>
                <w:sz w:val="18"/>
              </w:rPr>
              <w:t>imperfetto</w:t>
            </w:r>
            <w:proofErr w:type="spellEnd"/>
            <w:r w:rsidR="00CF2D37">
              <w:rPr>
                <w:sz w:val="18"/>
              </w:rPr>
              <w:t>, including irregular</w:t>
            </w:r>
            <w:r w:rsidR="001B6D91">
              <w:rPr>
                <w:sz w:val="18"/>
              </w:rPr>
              <w:t xml:space="preserve">s, </w:t>
            </w:r>
            <w:proofErr w:type="spellStart"/>
            <w:r w:rsidR="001B6D91">
              <w:rPr>
                <w:i/>
                <w:sz w:val="18"/>
              </w:rPr>
              <w:t>piacere</w:t>
            </w:r>
            <w:proofErr w:type="spellEnd"/>
            <w:r w:rsidR="001B6D91">
              <w:rPr>
                <w:sz w:val="18"/>
              </w:rPr>
              <w:t xml:space="preserve"> and verbs like </w:t>
            </w:r>
            <w:proofErr w:type="spellStart"/>
            <w:r w:rsidR="001B6D91">
              <w:rPr>
                <w:i/>
                <w:sz w:val="18"/>
              </w:rPr>
              <w:t>piacere</w:t>
            </w:r>
            <w:proofErr w:type="spellEnd"/>
          </w:p>
        </w:tc>
      </w:tr>
    </w:tbl>
    <w:p w:rsidR="00641409" w:rsidRDefault="00641409" w:rsidP="00641409">
      <w:pPr>
        <w:rPr>
          <w:sz w:val="18"/>
        </w:rPr>
      </w:pPr>
    </w:p>
    <w:tbl>
      <w:tblPr>
        <w:tblW w:w="13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2"/>
        <w:gridCol w:w="10917"/>
      </w:tblGrid>
      <w:tr w:rsidR="00641409">
        <w:trPr>
          <w:trHeight w:val="691"/>
        </w:trPr>
        <w:tc>
          <w:tcPr>
            <w:tcW w:w="3072" w:type="dxa"/>
          </w:tcPr>
          <w:p w:rsidR="00641409" w:rsidRDefault="00641409" w:rsidP="00CF2D37">
            <w:pPr>
              <w:framePr w:hSpace="180" w:wrap="around" w:vAnchor="text" w:hAnchor="page" w:x="977" w:y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Connections Goal 3</w:t>
            </w:r>
          </w:p>
          <w:p w:rsidR="00641409" w:rsidRDefault="00641409" w:rsidP="00CF2D37">
            <w:pPr>
              <w:framePr w:hSpace="180" w:wrap="around" w:vAnchor="text" w:hAnchor="page" w:x="977" w:y="136"/>
              <w:jc w:val="center"/>
              <w:rPr>
                <w:b/>
                <w:sz w:val="18"/>
              </w:rPr>
            </w:pPr>
            <w:r w:rsidRPr="003D2134">
              <w:rPr>
                <w:sz w:val="18"/>
              </w:rPr>
              <w:object w:dxaOrig="483" w:dyaOrig="473">
                <v:shape id="_x0000_i1068" type="#_x0000_t75" style="width:24pt;height:24pt" o:ole="" fillcolor="window">
                  <v:imagedata r:id="rId13" o:title=""/>
                </v:shape>
                <o:OLEObject Type="Embed" ProgID="Unknown" ShapeID="_x0000_i1068" DrawAspect="Content" ObjectID="_1402395424" r:id="rId57"/>
              </w:object>
            </w:r>
          </w:p>
        </w:tc>
        <w:tc>
          <w:tcPr>
            <w:tcW w:w="10917" w:type="dxa"/>
          </w:tcPr>
          <w:p w:rsidR="00641409" w:rsidRDefault="00641409" w:rsidP="00CF2D37">
            <w:pPr>
              <w:pStyle w:val="CommentText"/>
              <w:framePr w:hSpace="180" w:wrap="around" w:vAnchor="text" w:hAnchor="page" w:x="977" w:y="136"/>
              <w:rPr>
                <w:sz w:val="18"/>
              </w:rPr>
            </w:pPr>
            <w:r>
              <w:rPr>
                <w:sz w:val="18"/>
              </w:rPr>
              <w:t>3.1 Apply language arts strategies: describing events, cause and effect, compare and contrast, and the use of graphic organizers.</w:t>
            </w:r>
          </w:p>
          <w:p w:rsidR="00641409" w:rsidRDefault="00641409" w:rsidP="00CF2D37">
            <w:pPr>
              <w:pStyle w:val="CommentText"/>
              <w:framePr w:hSpace="180" w:wrap="around" w:vAnchor="text" w:hAnchor="page" w:x="977" w:y="136"/>
              <w:rPr>
                <w:sz w:val="18"/>
              </w:rPr>
            </w:pPr>
            <w:r>
              <w:rPr>
                <w:sz w:val="18"/>
              </w:rPr>
              <w:t xml:space="preserve">3.1 Locate and describe geographic features related to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 xml:space="preserve"> and its regions.</w:t>
            </w:r>
          </w:p>
          <w:p w:rsidR="00641409" w:rsidRDefault="00641409" w:rsidP="00CF2D37">
            <w:pPr>
              <w:pStyle w:val="CommentText"/>
              <w:framePr w:hSpace="180" w:wrap="around" w:vAnchor="text" w:hAnchor="page" w:x="977" w:y="136"/>
              <w:rPr>
                <w:sz w:val="18"/>
              </w:rPr>
            </w:pPr>
            <w:r>
              <w:rPr>
                <w:sz w:val="18"/>
              </w:rPr>
              <w:t>3.2 Use Italian-language media sources to acquire authentic information and opinions.</w:t>
            </w:r>
          </w:p>
        </w:tc>
      </w:tr>
      <w:tr w:rsidR="00641409">
        <w:trPr>
          <w:trHeight w:val="800"/>
        </w:trPr>
        <w:tc>
          <w:tcPr>
            <w:tcW w:w="3072" w:type="dxa"/>
          </w:tcPr>
          <w:p w:rsidR="00641409" w:rsidRDefault="00641409" w:rsidP="00CF2D37">
            <w:pPr>
              <w:framePr w:hSpace="180" w:wrap="around" w:vAnchor="text" w:hAnchor="page" w:x="977" w:y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Communities Goal 5</w:t>
            </w:r>
          </w:p>
          <w:p w:rsidR="00641409" w:rsidRDefault="00641409" w:rsidP="00CF2D37">
            <w:pPr>
              <w:framePr w:hSpace="180" w:wrap="around" w:vAnchor="text" w:hAnchor="page" w:x="977" w:y="136"/>
              <w:jc w:val="center"/>
              <w:rPr>
                <w:b/>
                <w:sz w:val="18"/>
              </w:rPr>
            </w:pPr>
            <w:r w:rsidRPr="003D2134">
              <w:rPr>
                <w:sz w:val="18"/>
              </w:rPr>
              <w:object w:dxaOrig="378" w:dyaOrig="473">
                <v:shape id="_x0000_i1069" type="#_x0000_t75" style="width:19.1pt;height:24pt" o:ole="" fillcolor="window">
                  <v:imagedata r:id="rId17" o:title=""/>
                </v:shape>
                <o:OLEObject Type="Embed" ProgID="Unknown" ShapeID="_x0000_i1069" DrawAspect="Content" ObjectID="_1402395425" r:id="rId58"/>
              </w:object>
            </w:r>
          </w:p>
        </w:tc>
        <w:tc>
          <w:tcPr>
            <w:tcW w:w="10917" w:type="dxa"/>
          </w:tcPr>
          <w:p w:rsidR="00641409" w:rsidRDefault="00641409" w:rsidP="00CF2D37">
            <w:pPr>
              <w:framePr w:hSpace="180" w:wrap="around" w:vAnchor="text" w:hAnchor="page" w:x="977" w:y="136"/>
              <w:rPr>
                <w:sz w:val="18"/>
              </w:rPr>
            </w:pPr>
            <w:r>
              <w:rPr>
                <w:sz w:val="18"/>
              </w:rPr>
              <w:t xml:space="preserve">5.1 Link to websites from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  <w:p w:rsidR="00641409" w:rsidRDefault="00641409" w:rsidP="00CF2D37">
            <w:pPr>
              <w:framePr w:hSpace="180" w:wrap="around" w:vAnchor="text" w:hAnchor="page" w:x="977" w:y="136"/>
              <w:rPr>
                <w:sz w:val="18"/>
              </w:rPr>
            </w:pPr>
            <w:r>
              <w:rPr>
                <w:sz w:val="18"/>
              </w:rPr>
              <w:t>5.1 Find evidence of current events, community events, and holidays relating to the Italian culture.*</w:t>
            </w:r>
          </w:p>
          <w:p w:rsidR="00641409" w:rsidRDefault="00641409" w:rsidP="00CF2D37">
            <w:pPr>
              <w:framePr w:hSpace="180" w:wrap="around" w:vAnchor="text" w:hAnchor="page" w:x="977" w:y="136"/>
              <w:rPr>
                <w:sz w:val="18"/>
              </w:rPr>
            </w:pPr>
            <w:r>
              <w:rPr>
                <w:sz w:val="18"/>
              </w:rPr>
              <w:t>5.2 Watch Italian -language films and videos for entertainment and personal growth.</w:t>
            </w:r>
          </w:p>
          <w:p w:rsidR="00641409" w:rsidRDefault="00641409" w:rsidP="00CF2D37">
            <w:pPr>
              <w:framePr w:hSpace="180" w:wrap="around" w:vAnchor="text" w:hAnchor="page" w:x="977" w:y="136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i/>
                <w:sz w:val="18"/>
              </w:rPr>
              <w:t>Content</w:t>
            </w:r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may or may not be theme-related</w:t>
            </w:r>
          </w:p>
        </w:tc>
      </w:tr>
    </w:tbl>
    <w:p w:rsidR="00641409" w:rsidRDefault="00641409"/>
    <w:p w:rsidR="00641409" w:rsidRDefault="00641409"/>
    <w:p w:rsidR="00641409" w:rsidRDefault="00641409"/>
    <w:p w:rsidR="00641409" w:rsidRDefault="00641409"/>
    <w:p w:rsidR="00641409" w:rsidRDefault="00641409"/>
    <w:p w:rsidR="00641409" w:rsidRDefault="00641409"/>
    <w:p w:rsidR="00641409" w:rsidRDefault="00641409"/>
    <w:p w:rsidR="00641409" w:rsidRDefault="00641409"/>
    <w:p w:rsidR="00641409" w:rsidRDefault="00FB323E" w:rsidP="00FB323E">
      <w:r>
        <w:br w:type="page"/>
      </w:r>
    </w:p>
    <w:p w:rsidR="00C46160" w:rsidRDefault="00C46160" w:rsidP="00421652">
      <w:pPr>
        <w:pStyle w:val="Heading1"/>
        <w:spacing w:before="0" w:after="0"/>
        <w:ind w:hanging="634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lastRenderedPageBreak/>
        <w:t>Italian 3A</w:t>
      </w:r>
    </w:p>
    <w:p w:rsidR="00C46160" w:rsidRDefault="00C46160" w:rsidP="00C46160">
      <w:pPr>
        <w:ind w:hanging="630"/>
        <w:rPr>
          <w:i/>
          <w:sz w:val="28"/>
          <w:lang w:val="it-IT"/>
        </w:rPr>
      </w:pPr>
      <w:r>
        <w:rPr>
          <w:b/>
          <w:sz w:val="28"/>
          <w:lang w:val="it-IT"/>
        </w:rPr>
        <w:t>Theme:  MY LEISURE TIME/</w:t>
      </w:r>
      <w:r>
        <w:rPr>
          <w:b/>
          <w:i/>
          <w:sz w:val="28"/>
          <w:lang w:val="it-IT"/>
        </w:rPr>
        <w:t>IL MIO TEMPO LIBERO</w:t>
      </w:r>
    </w:p>
    <w:tbl>
      <w:tblPr>
        <w:tblW w:w="14040" w:type="dxa"/>
        <w:tblInd w:w="-5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600"/>
        <w:gridCol w:w="2790"/>
        <w:gridCol w:w="2970"/>
        <w:gridCol w:w="3060"/>
      </w:tblGrid>
      <w:tr w:rsidR="00C46160">
        <w:trPr>
          <w:trHeight w:val="600"/>
        </w:trPr>
        <w:tc>
          <w:tcPr>
            <w:tcW w:w="162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C46160" w:rsidRDefault="00C46160" w:rsidP="00110C51">
            <w:pPr>
              <w:jc w:val="center"/>
              <w:rPr>
                <w:b/>
                <w:lang w:val="it-IT"/>
              </w:rPr>
            </w:pPr>
          </w:p>
          <w:p w:rsidR="00C46160" w:rsidRDefault="00C46160" w:rsidP="00110C51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6160" w:rsidRDefault="00C46160" w:rsidP="00110C51">
            <w:pPr>
              <w:ind w:left="342" w:hanging="342"/>
              <w:jc w:val="center"/>
              <w:rPr>
                <w:b/>
              </w:rPr>
            </w:pPr>
            <w:r>
              <w:rPr>
                <w:b/>
              </w:rPr>
              <w:t>Communication Goal 1</w:t>
            </w:r>
          </w:p>
          <w:p w:rsidR="00C46160" w:rsidRDefault="00C46160" w:rsidP="00110C51">
            <w:pPr>
              <w:ind w:left="342" w:hanging="342"/>
              <w:jc w:val="center"/>
              <w:rPr>
                <w:b/>
              </w:rPr>
            </w:pPr>
            <w:r>
              <w:object w:dxaOrig="397" w:dyaOrig="397">
                <v:shape id="_x0000_i1070" type="#_x0000_t75" style="width:25.1pt;height:25.1pt" o:ole="" fillcolor="window">
                  <v:imagedata r:id="rId9" o:title=""/>
                </v:shape>
                <o:OLEObject Type="Embed" ProgID="Unknown" ShapeID="_x0000_i1070" DrawAspect="Content" ObjectID="_1402395426" r:id="rId59"/>
              </w:objec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160" w:rsidRDefault="00C46160" w:rsidP="00110C51">
            <w:pPr>
              <w:ind w:left="342" w:hanging="342"/>
              <w:jc w:val="center"/>
              <w:rPr>
                <w:b/>
              </w:rPr>
            </w:pPr>
            <w:r>
              <w:rPr>
                <w:b/>
              </w:rPr>
              <w:t>Cultures Goal 2</w:t>
            </w:r>
          </w:p>
          <w:p w:rsidR="00C46160" w:rsidRDefault="00C46160" w:rsidP="00110C51">
            <w:pPr>
              <w:ind w:left="342" w:hanging="342"/>
              <w:jc w:val="center"/>
              <w:rPr>
                <w:b/>
              </w:rPr>
            </w:pPr>
            <w:r>
              <w:object w:dxaOrig="473" w:dyaOrig="473">
                <v:shape id="_x0000_i1071" type="#_x0000_t75" style="width:24pt;height:24pt" o:ole="" fillcolor="window">
                  <v:imagedata r:id="rId11" o:title=""/>
                </v:shape>
                <o:OLEObject Type="Embed" ProgID="Unknown" ShapeID="_x0000_i1071" DrawAspect="Content" ObjectID="_1402395427" r:id="rId60"/>
              </w:objec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160" w:rsidRDefault="00C46160" w:rsidP="00110C51">
            <w:pPr>
              <w:ind w:left="342" w:hanging="342"/>
              <w:jc w:val="center"/>
              <w:rPr>
                <w:b/>
              </w:rPr>
            </w:pPr>
            <w:r>
              <w:rPr>
                <w:b/>
              </w:rPr>
              <w:t>Comparisons Goal 4</w:t>
            </w:r>
          </w:p>
          <w:p w:rsidR="00C46160" w:rsidRDefault="00C46160" w:rsidP="00110C51">
            <w:pPr>
              <w:ind w:left="342" w:hanging="342"/>
              <w:jc w:val="center"/>
              <w:rPr>
                <w:b/>
              </w:rPr>
            </w:pPr>
            <w:r>
              <w:object w:dxaOrig="511" w:dyaOrig="397">
                <v:shape id="_x0000_i1072" type="#_x0000_t75" style="width:26.2pt;height:20.2pt" o:ole="" fillcolor="window">
                  <v:imagedata r:id="rId15" o:title=""/>
                </v:shape>
                <o:OLEObject Type="Embed" ProgID="Unknown" ShapeID="_x0000_i1072" DrawAspect="Content" ObjectID="_1402395428" r:id="rId61"/>
              </w:objec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C46160" w:rsidRDefault="00C46160" w:rsidP="00110C51">
            <w:pPr>
              <w:ind w:left="342" w:hanging="342"/>
              <w:jc w:val="center"/>
              <w:rPr>
                <w:b/>
              </w:rPr>
            </w:pPr>
          </w:p>
          <w:p w:rsidR="00C46160" w:rsidRDefault="00C46160" w:rsidP="00110C51">
            <w:pPr>
              <w:ind w:left="342" w:hanging="342"/>
              <w:jc w:val="center"/>
              <w:rPr>
                <w:b/>
              </w:rPr>
            </w:pPr>
            <w:r>
              <w:rPr>
                <w:b/>
              </w:rPr>
              <w:t>Essential Structures</w:t>
            </w:r>
          </w:p>
        </w:tc>
      </w:tr>
      <w:tr w:rsidR="00C46160">
        <w:trPr>
          <w:cantSplit/>
          <w:trHeight w:val="200"/>
        </w:trPr>
        <w:tc>
          <w:tcPr>
            <w:tcW w:w="162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C46160" w:rsidRDefault="00C46160" w:rsidP="00110C51"/>
        </w:tc>
        <w:tc>
          <w:tcPr>
            <w:tcW w:w="93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6160" w:rsidRPr="004266FB" w:rsidRDefault="00C46160" w:rsidP="00110C51">
            <w:pPr>
              <w:ind w:left="342" w:hanging="342"/>
              <w:jc w:val="center"/>
              <w:rPr>
                <w:sz w:val="24"/>
                <w:szCs w:val="24"/>
              </w:rPr>
            </w:pPr>
            <w:r w:rsidRPr="004266FB">
              <w:rPr>
                <w:b/>
                <w:sz w:val="24"/>
                <w:szCs w:val="24"/>
              </w:rPr>
              <w:t>PERFORMANCE INDICATORS</w:t>
            </w: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C46160" w:rsidRDefault="00C46160" w:rsidP="00110C51">
            <w:pPr>
              <w:ind w:left="342" w:hanging="342"/>
            </w:pPr>
          </w:p>
        </w:tc>
      </w:tr>
      <w:tr w:rsidR="00C46160">
        <w:trPr>
          <w:cantSplit/>
          <w:trHeight w:val="1300"/>
        </w:trPr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160" w:rsidRDefault="00C46160" w:rsidP="00110C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 My Interests</w:t>
            </w:r>
          </w:p>
          <w:p w:rsidR="00C46160" w:rsidRPr="001B1FC4" w:rsidRDefault="00C46160" w:rsidP="00110C51">
            <w:pPr>
              <w:ind w:left="160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</w:t>
            </w:r>
            <w:r w:rsidRPr="001B1FC4">
              <w:rPr>
                <w:i/>
                <w:sz w:val="18"/>
              </w:rPr>
              <w:t xml:space="preserve">I </w:t>
            </w:r>
            <w:proofErr w:type="spellStart"/>
            <w:r w:rsidRPr="001B1FC4">
              <w:rPr>
                <w:i/>
                <w:sz w:val="18"/>
              </w:rPr>
              <w:t>miei</w:t>
            </w:r>
            <w:proofErr w:type="spellEnd"/>
            <w:r w:rsidRPr="001B1FC4">
              <w:rPr>
                <w:i/>
                <w:sz w:val="18"/>
              </w:rPr>
              <w:t xml:space="preserve"> </w:t>
            </w:r>
            <w:proofErr w:type="spellStart"/>
            <w:r w:rsidRPr="001B1FC4">
              <w:rPr>
                <w:i/>
                <w:sz w:val="18"/>
              </w:rPr>
              <w:t>interessi</w:t>
            </w:r>
            <w:proofErr w:type="spellEnd"/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6160" w:rsidRDefault="00C46160" w:rsidP="00110C51">
            <w:pPr>
              <w:numPr>
                <w:ilvl w:val="1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>Describe and exchange current and past information about the visual and performing arts.</w:t>
            </w:r>
          </w:p>
          <w:p w:rsidR="00C46160" w:rsidRDefault="00C46160" w:rsidP="00110C51">
            <w:pPr>
              <w:numPr>
                <w:ilvl w:val="1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>Read and interpret information about the visual and performing arts from various sources.</w:t>
            </w:r>
          </w:p>
          <w:p w:rsidR="00C46160" w:rsidRDefault="00C46160" w:rsidP="00110C51">
            <w:pPr>
              <w:numPr>
                <w:ilvl w:val="1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>Write and present information orally about a past visual or performing art.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160" w:rsidRDefault="00C46160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 xml:space="preserve">2.2 Describe important people in the visual and performing arts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  <w:p w:rsidR="00C46160" w:rsidRDefault="00C46160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 xml:space="preserve">2.2 Identify and describe a television program or movie from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  <w:p w:rsidR="00C46160" w:rsidRDefault="00C46160" w:rsidP="00110C51">
            <w:pPr>
              <w:ind w:left="342" w:hanging="342"/>
              <w:rPr>
                <w:sz w:val="18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160" w:rsidRDefault="00C46160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 xml:space="preserve">4.1 Compare the uses of the past tenses in English and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  <w:p w:rsidR="00C46160" w:rsidRDefault="00C46160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 xml:space="preserve">4.2  Compare a television show or a movie from </w:t>
            </w:r>
            <w:smartTag w:uri="urn:schemas-microsoft-com:office:smarttags" w:element="country-region">
              <w:r>
                <w:rPr>
                  <w:sz w:val="18"/>
                </w:rPr>
                <w:t>Italy</w:t>
              </w:r>
            </w:smartTag>
            <w:r>
              <w:rPr>
                <w:sz w:val="18"/>
              </w:rPr>
              <w:t xml:space="preserve"> to one in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U.S.</w:t>
                </w:r>
              </w:smartTag>
            </w:smartTag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6160" w:rsidRDefault="00C46160" w:rsidP="00110C51">
            <w:pPr>
              <w:ind w:left="342" w:hanging="342"/>
              <w:rPr>
                <w:sz w:val="18"/>
              </w:rPr>
            </w:pPr>
          </w:p>
          <w:p w:rsidR="00C46160" w:rsidRDefault="00C46160" w:rsidP="009C06E4">
            <w:pPr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Uses of </w:t>
            </w:r>
            <w:proofErr w:type="spellStart"/>
            <w:r>
              <w:rPr>
                <w:i/>
                <w:sz w:val="18"/>
              </w:rPr>
              <w:t>passato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prossimo</w:t>
            </w:r>
            <w:proofErr w:type="spellEnd"/>
            <w:r w:rsidR="00BE3884">
              <w:rPr>
                <w:sz w:val="18"/>
              </w:rPr>
              <w:t xml:space="preserve"> vs. </w:t>
            </w:r>
            <w:proofErr w:type="spellStart"/>
            <w:r w:rsidR="00BE3884" w:rsidRPr="00BE3884">
              <w:rPr>
                <w:i/>
                <w:sz w:val="18"/>
              </w:rPr>
              <w:t>imperfetto</w:t>
            </w:r>
            <w:proofErr w:type="spellEnd"/>
          </w:p>
          <w:p w:rsidR="00C46160" w:rsidRPr="009536F5" w:rsidRDefault="009536F5" w:rsidP="009C06E4">
            <w:pPr>
              <w:ind w:left="360" w:hanging="360"/>
              <w:rPr>
                <w:sz w:val="18"/>
              </w:rPr>
            </w:pPr>
            <w:r>
              <w:rPr>
                <w:sz w:val="18"/>
              </w:rPr>
              <w:t>Relative pronouns</w:t>
            </w:r>
          </w:p>
          <w:p w:rsidR="00C46160" w:rsidRDefault="00C46160" w:rsidP="00110C51">
            <w:pPr>
              <w:ind w:left="342" w:hanging="342"/>
              <w:rPr>
                <w:i/>
                <w:sz w:val="18"/>
              </w:rPr>
            </w:pPr>
          </w:p>
        </w:tc>
      </w:tr>
      <w:tr w:rsidR="00C46160">
        <w:trPr>
          <w:cantSplit/>
          <w:trHeight w:val="1300"/>
        </w:trPr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160" w:rsidRDefault="00C46160" w:rsidP="00110C51">
            <w:pPr>
              <w:rPr>
                <w:i/>
                <w:sz w:val="18"/>
              </w:rPr>
            </w:pPr>
            <w:r>
              <w:rPr>
                <w:b/>
                <w:sz w:val="18"/>
              </w:rPr>
              <w:t>2. Wellness</w:t>
            </w:r>
          </w:p>
          <w:p w:rsidR="00C46160" w:rsidRPr="001B1FC4" w:rsidRDefault="00BE3884" w:rsidP="00110C51">
            <w:pPr>
              <w:ind w:firstLine="160"/>
              <w:rPr>
                <w:i/>
                <w:sz w:val="18"/>
                <w:lang w:val="fr-FR"/>
              </w:rPr>
            </w:pPr>
            <w:r>
              <w:rPr>
                <w:i/>
                <w:sz w:val="18"/>
              </w:rPr>
              <w:t xml:space="preserve">Il </w:t>
            </w:r>
            <w:proofErr w:type="spellStart"/>
            <w:r>
              <w:rPr>
                <w:i/>
                <w:sz w:val="18"/>
              </w:rPr>
              <w:t>benessere</w:t>
            </w:r>
            <w:proofErr w:type="spellEnd"/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6160" w:rsidRDefault="00C46160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>1.1 Exchange information on menus, nutrition, and the preparation and quality of foods.</w:t>
            </w:r>
          </w:p>
          <w:p w:rsidR="00C46160" w:rsidRDefault="00C46160" w:rsidP="00C46160">
            <w:pPr>
              <w:numPr>
                <w:ilvl w:val="1"/>
                <w:numId w:val="19"/>
              </w:numPr>
              <w:ind w:left="342" w:hanging="342"/>
              <w:rPr>
                <w:sz w:val="18"/>
              </w:rPr>
            </w:pPr>
            <w:r>
              <w:rPr>
                <w:sz w:val="18"/>
              </w:rPr>
              <w:t>Exchange information on physical and mental health, exercise, illnesses, and remedies.</w:t>
            </w:r>
          </w:p>
          <w:p w:rsidR="00C46160" w:rsidRDefault="00C46160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>1.2, 1.3 Interpret and present information about menus, nutrition, and the preparation and quality of foods.</w:t>
            </w:r>
          </w:p>
          <w:p w:rsidR="00C46160" w:rsidRDefault="00C46160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>1.2, 1.3 Interpret and present information on physical and mental health, exercise, illnesses, and remedies.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160" w:rsidRDefault="00C46160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 xml:space="preserve">2.1 Describe the use of natural remedies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  <w:p w:rsidR="00C46160" w:rsidRDefault="00C46160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 xml:space="preserve">2.2. Explain the nutritional value of a food product from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160" w:rsidRDefault="00C46160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>4.1 Compare the use of familiar versus formal commands.</w:t>
            </w:r>
          </w:p>
          <w:p w:rsidR="00C46160" w:rsidRDefault="00C46160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 xml:space="preserve">4.1 Compare the use of subjunctive to the indicative. </w:t>
            </w:r>
          </w:p>
          <w:p w:rsidR="00C46160" w:rsidRDefault="00C46160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 xml:space="preserve">4.2 Compare health-related practices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 xml:space="preserve"> and the U. S.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6160" w:rsidRPr="00BE3884" w:rsidRDefault="00C46160" w:rsidP="009C06E4">
            <w:pPr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Formation of subjunctive, including  </w:t>
            </w:r>
            <w:r w:rsidRPr="00BE3884">
              <w:rPr>
                <w:sz w:val="18"/>
              </w:rPr>
              <w:t>irregular verbs</w:t>
            </w:r>
          </w:p>
          <w:p w:rsidR="00C46160" w:rsidRPr="00BE3884" w:rsidRDefault="00C46160" w:rsidP="009C06E4">
            <w:pPr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Uses of the subjunctive with verbs of </w:t>
            </w:r>
            <w:r w:rsidR="009536F5">
              <w:rPr>
                <w:sz w:val="18"/>
              </w:rPr>
              <w:t xml:space="preserve">emotion, </w:t>
            </w:r>
            <w:r w:rsidRPr="00BE3884">
              <w:rPr>
                <w:sz w:val="18"/>
              </w:rPr>
              <w:t>will, need, doubt, and impersonal expressions</w:t>
            </w:r>
          </w:p>
          <w:p w:rsidR="00C46160" w:rsidRDefault="00C46160" w:rsidP="00110C51">
            <w:pPr>
              <w:ind w:left="342" w:hanging="342"/>
              <w:rPr>
                <w:sz w:val="18"/>
              </w:rPr>
            </w:pPr>
          </w:p>
          <w:p w:rsidR="00C46160" w:rsidRDefault="00C46160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>Review:</w:t>
            </w:r>
          </w:p>
          <w:p w:rsidR="00C46160" w:rsidRDefault="00C46160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 xml:space="preserve"> -direct and indirect object  </w:t>
            </w:r>
          </w:p>
          <w:p w:rsidR="00C46160" w:rsidRDefault="00C46160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 xml:space="preserve">   pronouns  </w:t>
            </w:r>
          </w:p>
          <w:p w:rsidR="00C46160" w:rsidRDefault="00663A20" w:rsidP="00110C51">
            <w:pPr>
              <w:rPr>
                <w:sz w:val="18"/>
              </w:rPr>
            </w:pPr>
            <w:r>
              <w:rPr>
                <w:sz w:val="18"/>
              </w:rPr>
              <w:t>- formal and</w:t>
            </w:r>
            <w:r w:rsidR="00C46160">
              <w:rPr>
                <w:sz w:val="18"/>
              </w:rPr>
              <w:t xml:space="preserve"> informal</w:t>
            </w:r>
            <w:r w:rsidR="00C46160">
              <w:rPr>
                <w:i/>
                <w:sz w:val="18"/>
              </w:rPr>
              <w:t xml:space="preserve"> </w:t>
            </w:r>
            <w:r w:rsidR="00C46160">
              <w:rPr>
                <w:sz w:val="18"/>
              </w:rPr>
              <w:t>commands</w:t>
            </w:r>
          </w:p>
          <w:p w:rsidR="00C46160" w:rsidRDefault="00C46160" w:rsidP="00110C51">
            <w:pPr>
              <w:rPr>
                <w:sz w:val="18"/>
              </w:rPr>
            </w:pPr>
          </w:p>
        </w:tc>
      </w:tr>
    </w:tbl>
    <w:tbl>
      <w:tblPr>
        <w:tblW w:w="13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2"/>
        <w:gridCol w:w="10917"/>
      </w:tblGrid>
      <w:tr w:rsidR="00C46160">
        <w:trPr>
          <w:trHeight w:val="800"/>
        </w:trPr>
        <w:tc>
          <w:tcPr>
            <w:tcW w:w="3072" w:type="dxa"/>
          </w:tcPr>
          <w:p w:rsidR="00C46160" w:rsidRDefault="00C46160" w:rsidP="00285320">
            <w:pPr>
              <w:framePr w:hSpace="180" w:wrap="around" w:vAnchor="text" w:hAnchor="page" w:x="977" w:y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Connections Goal 3</w:t>
            </w:r>
          </w:p>
          <w:p w:rsidR="00C46160" w:rsidRDefault="00C46160" w:rsidP="00285320">
            <w:pPr>
              <w:framePr w:hSpace="180" w:wrap="around" w:vAnchor="text" w:hAnchor="page" w:x="977" w:y="136"/>
              <w:jc w:val="center"/>
              <w:rPr>
                <w:b/>
                <w:sz w:val="18"/>
              </w:rPr>
            </w:pPr>
            <w:r w:rsidRPr="003D2134">
              <w:rPr>
                <w:sz w:val="18"/>
              </w:rPr>
              <w:object w:dxaOrig="483" w:dyaOrig="473">
                <v:shape id="_x0000_i1073" type="#_x0000_t75" style="width:24pt;height:24pt" o:ole="" fillcolor="window">
                  <v:imagedata r:id="rId13" o:title=""/>
                </v:shape>
                <o:OLEObject Type="Embed" ProgID="Unknown" ShapeID="_x0000_i1073" DrawAspect="Content" ObjectID="_1402395429" r:id="rId62"/>
              </w:object>
            </w:r>
          </w:p>
        </w:tc>
        <w:tc>
          <w:tcPr>
            <w:tcW w:w="10917" w:type="dxa"/>
          </w:tcPr>
          <w:p w:rsidR="00C46160" w:rsidRDefault="00C46160" w:rsidP="00285320">
            <w:pPr>
              <w:pStyle w:val="CommentText"/>
              <w:framePr w:hSpace="180" w:wrap="around" w:vAnchor="text" w:hAnchor="page" w:x="977" w:y="136"/>
              <w:rPr>
                <w:sz w:val="18"/>
              </w:rPr>
            </w:pPr>
            <w:r>
              <w:rPr>
                <w:sz w:val="18"/>
              </w:rPr>
              <w:t>3.1 Develop a sample fitness and nutrition program.</w:t>
            </w:r>
          </w:p>
          <w:p w:rsidR="00C46160" w:rsidRDefault="00C46160" w:rsidP="00285320">
            <w:pPr>
              <w:pStyle w:val="CommentText"/>
              <w:framePr w:hSpace="180" w:wrap="around" w:vAnchor="text" w:hAnchor="page" w:x="977" w:y="136"/>
              <w:rPr>
                <w:sz w:val="18"/>
              </w:rPr>
            </w:pPr>
            <w:r>
              <w:rPr>
                <w:sz w:val="18"/>
              </w:rPr>
              <w:t>3.1 Identify the countries of origin of the visual and performing arts studied.</w:t>
            </w:r>
          </w:p>
          <w:p w:rsidR="00C46160" w:rsidRDefault="00C46160" w:rsidP="00285320">
            <w:pPr>
              <w:pStyle w:val="CommentText"/>
              <w:framePr w:hSpace="180" w:wrap="around" w:vAnchor="text" w:hAnchor="page" w:x="977" w:y="136"/>
              <w:rPr>
                <w:sz w:val="18"/>
              </w:rPr>
            </w:pPr>
            <w:r>
              <w:rPr>
                <w:sz w:val="18"/>
              </w:rPr>
              <w:t>3.1 Identify and explain terminology of the visual and performing arts.</w:t>
            </w:r>
          </w:p>
          <w:p w:rsidR="00C46160" w:rsidRDefault="00C46160" w:rsidP="00285320">
            <w:pPr>
              <w:pStyle w:val="CommentText"/>
              <w:framePr w:hSpace="180" w:wrap="around" w:vAnchor="text" w:hAnchor="page" w:x="977" w:y="136"/>
              <w:rPr>
                <w:sz w:val="18"/>
              </w:rPr>
            </w:pPr>
            <w:r>
              <w:rPr>
                <w:sz w:val="18"/>
              </w:rPr>
              <w:t>3.2 Use Italian-language media sources to acquire authentic information and opinions.</w:t>
            </w:r>
          </w:p>
          <w:p w:rsidR="00C46160" w:rsidRDefault="00C46160" w:rsidP="00285320">
            <w:pPr>
              <w:pStyle w:val="CommentText"/>
              <w:framePr w:hSpace="180" w:wrap="around" w:vAnchor="text" w:hAnchor="page" w:x="977" w:y="136"/>
              <w:rPr>
                <w:sz w:val="18"/>
              </w:rPr>
            </w:pPr>
            <w:r>
              <w:rPr>
                <w:sz w:val="18"/>
              </w:rPr>
              <w:t xml:space="preserve">3.2 Investigate the Old and </w:t>
            </w:r>
            <w:smartTag w:uri="urn:schemas-microsoft-com:office:smarttags" w:element="place">
              <w:r>
                <w:rPr>
                  <w:sz w:val="18"/>
                </w:rPr>
                <w:t>New World</w:t>
              </w:r>
            </w:smartTag>
            <w:r>
              <w:rPr>
                <w:sz w:val="18"/>
              </w:rPr>
              <w:t xml:space="preserve"> contributions to nutrition and fitness.</w:t>
            </w:r>
          </w:p>
        </w:tc>
      </w:tr>
      <w:tr w:rsidR="00C46160">
        <w:trPr>
          <w:trHeight w:val="800"/>
        </w:trPr>
        <w:tc>
          <w:tcPr>
            <w:tcW w:w="3072" w:type="dxa"/>
          </w:tcPr>
          <w:p w:rsidR="00C46160" w:rsidRDefault="00C46160" w:rsidP="00285320">
            <w:pPr>
              <w:framePr w:hSpace="180" w:wrap="around" w:vAnchor="text" w:hAnchor="page" w:x="977" w:y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Communities Goal 5</w:t>
            </w:r>
          </w:p>
          <w:p w:rsidR="00C46160" w:rsidRDefault="00C46160" w:rsidP="00285320">
            <w:pPr>
              <w:framePr w:hSpace="180" w:wrap="around" w:vAnchor="text" w:hAnchor="page" w:x="977" w:y="136"/>
              <w:jc w:val="center"/>
              <w:rPr>
                <w:b/>
                <w:sz w:val="18"/>
              </w:rPr>
            </w:pPr>
            <w:r w:rsidRPr="003D2134">
              <w:rPr>
                <w:sz w:val="18"/>
              </w:rPr>
              <w:object w:dxaOrig="378" w:dyaOrig="473">
                <v:shape id="_x0000_i1074" type="#_x0000_t75" style="width:19.1pt;height:24pt" o:ole="" fillcolor="window">
                  <v:imagedata r:id="rId17" o:title=""/>
                </v:shape>
                <o:OLEObject Type="Embed" ProgID="Unknown" ShapeID="_x0000_i1074" DrawAspect="Content" ObjectID="_1402395430" r:id="rId63"/>
              </w:object>
            </w:r>
          </w:p>
        </w:tc>
        <w:tc>
          <w:tcPr>
            <w:tcW w:w="10917" w:type="dxa"/>
          </w:tcPr>
          <w:p w:rsidR="00C46160" w:rsidRDefault="00C46160" w:rsidP="00285320">
            <w:pPr>
              <w:framePr w:hSpace="180" w:wrap="around" w:vAnchor="text" w:hAnchor="page" w:x="977" w:y="136"/>
              <w:rPr>
                <w:sz w:val="18"/>
              </w:rPr>
            </w:pPr>
            <w:r>
              <w:rPr>
                <w:sz w:val="18"/>
              </w:rPr>
              <w:t xml:space="preserve">5.1 Link to websites from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  <w:p w:rsidR="00C46160" w:rsidRDefault="00C46160" w:rsidP="00285320">
            <w:pPr>
              <w:framePr w:hSpace="180" w:wrap="around" w:vAnchor="text" w:hAnchor="page" w:x="977" w:y="136"/>
              <w:rPr>
                <w:sz w:val="18"/>
              </w:rPr>
            </w:pPr>
            <w:r>
              <w:rPr>
                <w:sz w:val="18"/>
              </w:rPr>
              <w:t>5.1 Use internet resources to find information in Italian regarding fitness and nutrition.</w:t>
            </w:r>
          </w:p>
          <w:p w:rsidR="00C46160" w:rsidRDefault="00C46160" w:rsidP="00285320">
            <w:pPr>
              <w:framePr w:hSpace="180" w:wrap="around" w:vAnchor="text" w:hAnchor="page" w:x="977" w:y="136"/>
              <w:rPr>
                <w:sz w:val="18"/>
              </w:rPr>
            </w:pPr>
            <w:r>
              <w:rPr>
                <w:sz w:val="18"/>
              </w:rPr>
              <w:t>5.1 Find evidence of current events, community events, and holidays relating to the Italian culture.*</w:t>
            </w:r>
          </w:p>
          <w:p w:rsidR="00C46160" w:rsidRDefault="00C46160" w:rsidP="00285320">
            <w:pPr>
              <w:framePr w:hSpace="180" w:wrap="around" w:vAnchor="text" w:hAnchor="page" w:x="977" w:y="136"/>
              <w:rPr>
                <w:sz w:val="18"/>
              </w:rPr>
            </w:pPr>
            <w:r>
              <w:rPr>
                <w:sz w:val="18"/>
              </w:rPr>
              <w:t>5.2 Watch Italian-language films and videos for entertainment and personal growth.</w:t>
            </w:r>
          </w:p>
          <w:p w:rsidR="00C46160" w:rsidRDefault="00C46160" w:rsidP="00285320">
            <w:pPr>
              <w:framePr w:hSpace="180" w:wrap="around" w:vAnchor="text" w:hAnchor="page" w:x="977" w:y="136"/>
              <w:rPr>
                <w:sz w:val="18"/>
              </w:rPr>
            </w:pPr>
            <w:r>
              <w:rPr>
                <w:sz w:val="18"/>
              </w:rPr>
              <w:t>5.2 Consult various authentic sources in Italian on specific topics of personal interest relating to fitness and nutrition.</w:t>
            </w:r>
          </w:p>
          <w:p w:rsidR="00C46160" w:rsidRDefault="00C46160" w:rsidP="00285320">
            <w:pPr>
              <w:framePr w:hSpace="180" w:wrap="around" w:vAnchor="text" w:hAnchor="page" w:x="977" w:y="136"/>
              <w:rPr>
                <w:sz w:val="18"/>
              </w:rPr>
            </w:pPr>
            <w:r>
              <w:rPr>
                <w:sz w:val="18"/>
              </w:rPr>
              <w:t xml:space="preserve">* </w:t>
            </w:r>
            <w:r>
              <w:rPr>
                <w:i/>
                <w:sz w:val="18"/>
              </w:rPr>
              <w:t>Content may or may not be theme- related</w:t>
            </w:r>
          </w:p>
        </w:tc>
      </w:tr>
    </w:tbl>
    <w:p w:rsidR="00641409" w:rsidRDefault="00641409"/>
    <w:p w:rsidR="00C46160" w:rsidRDefault="00FB323E" w:rsidP="00FB323E">
      <w:r>
        <w:br w:type="page"/>
      </w:r>
    </w:p>
    <w:p w:rsidR="00F4032F" w:rsidRDefault="00F4032F" w:rsidP="00F4032F">
      <w:pPr>
        <w:ind w:hanging="630"/>
        <w:rPr>
          <w:b/>
          <w:sz w:val="28"/>
          <w:lang w:val="it-IT"/>
        </w:rPr>
      </w:pPr>
      <w:r>
        <w:rPr>
          <w:b/>
          <w:sz w:val="28"/>
          <w:lang w:val="it-IT"/>
        </w:rPr>
        <w:lastRenderedPageBreak/>
        <w:t>Italian 3B</w:t>
      </w:r>
    </w:p>
    <w:p w:rsidR="00F4032F" w:rsidRDefault="00F4032F" w:rsidP="00F4032F">
      <w:pPr>
        <w:ind w:hanging="630"/>
        <w:rPr>
          <w:b/>
          <w:i/>
          <w:sz w:val="28"/>
          <w:lang w:val="it-IT"/>
        </w:rPr>
      </w:pPr>
      <w:r>
        <w:rPr>
          <w:b/>
          <w:sz w:val="28"/>
          <w:lang w:val="it-IT"/>
        </w:rPr>
        <w:t>Theme:  QUALITY OF LIFE/</w:t>
      </w:r>
      <w:r>
        <w:rPr>
          <w:b/>
          <w:i/>
          <w:sz w:val="28"/>
          <w:lang w:val="it-IT"/>
        </w:rPr>
        <w:t>LA QUALIT</w:t>
      </w:r>
      <w:r w:rsidRPr="00130F0B">
        <w:rPr>
          <w:b/>
          <w:i/>
          <w:sz w:val="28"/>
          <w:lang w:val="it-IT"/>
        </w:rPr>
        <w:t>À</w:t>
      </w:r>
      <w:r>
        <w:rPr>
          <w:b/>
          <w:i/>
          <w:sz w:val="28"/>
          <w:lang w:val="it-IT"/>
        </w:rPr>
        <w:t xml:space="preserve"> DELLA VITA</w:t>
      </w:r>
    </w:p>
    <w:tbl>
      <w:tblPr>
        <w:tblW w:w="14040" w:type="dxa"/>
        <w:tblInd w:w="-5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780"/>
        <w:gridCol w:w="2790"/>
        <w:gridCol w:w="2970"/>
        <w:gridCol w:w="3060"/>
      </w:tblGrid>
      <w:tr w:rsidR="00F4032F">
        <w:trPr>
          <w:trHeight w:val="600"/>
        </w:trPr>
        <w:tc>
          <w:tcPr>
            <w:tcW w:w="144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F4032F" w:rsidRDefault="00F4032F" w:rsidP="00110C51">
            <w:pPr>
              <w:jc w:val="center"/>
              <w:rPr>
                <w:b/>
                <w:lang w:val="it-IT"/>
              </w:rPr>
            </w:pPr>
          </w:p>
          <w:p w:rsidR="00F4032F" w:rsidRDefault="00F4032F" w:rsidP="00110C51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3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4032F" w:rsidRDefault="00F4032F" w:rsidP="00110C51">
            <w:pPr>
              <w:ind w:left="342" w:hanging="342"/>
              <w:jc w:val="center"/>
              <w:rPr>
                <w:b/>
              </w:rPr>
            </w:pPr>
            <w:r>
              <w:rPr>
                <w:b/>
              </w:rPr>
              <w:t>Communication Goal 1</w:t>
            </w:r>
          </w:p>
          <w:p w:rsidR="00F4032F" w:rsidRDefault="00F4032F" w:rsidP="00110C51">
            <w:pPr>
              <w:ind w:left="342" w:hanging="342"/>
              <w:jc w:val="center"/>
              <w:rPr>
                <w:b/>
              </w:rPr>
            </w:pPr>
            <w:r>
              <w:object w:dxaOrig="397" w:dyaOrig="397">
                <v:shape id="_x0000_i1075" type="#_x0000_t75" style="width:25.1pt;height:25.1pt" o:ole="" fillcolor="window">
                  <v:imagedata r:id="rId9" o:title=""/>
                </v:shape>
                <o:OLEObject Type="Embed" ProgID="Unknown" ShapeID="_x0000_i1075" DrawAspect="Content" ObjectID="_1402395431" r:id="rId64"/>
              </w:objec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32F" w:rsidRDefault="00F4032F" w:rsidP="00110C51">
            <w:pPr>
              <w:ind w:left="342" w:hanging="342"/>
              <w:jc w:val="center"/>
              <w:rPr>
                <w:b/>
              </w:rPr>
            </w:pPr>
            <w:r>
              <w:rPr>
                <w:b/>
              </w:rPr>
              <w:t>Cultures Goal 2</w:t>
            </w:r>
          </w:p>
          <w:p w:rsidR="00F4032F" w:rsidRDefault="00F4032F" w:rsidP="00110C51">
            <w:pPr>
              <w:ind w:left="342" w:hanging="342"/>
              <w:jc w:val="center"/>
              <w:rPr>
                <w:b/>
              </w:rPr>
            </w:pPr>
            <w:r>
              <w:object w:dxaOrig="473" w:dyaOrig="473">
                <v:shape id="_x0000_i1076" type="#_x0000_t75" style="width:24pt;height:24pt" o:ole="" fillcolor="window">
                  <v:imagedata r:id="rId11" o:title=""/>
                </v:shape>
                <o:OLEObject Type="Embed" ProgID="Unknown" ShapeID="_x0000_i1076" DrawAspect="Content" ObjectID="_1402395432" r:id="rId65"/>
              </w:objec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32F" w:rsidRDefault="00F4032F" w:rsidP="00110C51">
            <w:pPr>
              <w:ind w:left="342" w:hanging="342"/>
              <w:jc w:val="center"/>
              <w:rPr>
                <w:b/>
              </w:rPr>
            </w:pPr>
            <w:r>
              <w:rPr>
                <w:b/>
              </w:rPr>
              <w:t>Comparisons Goal 4</w:t>
            </w:r>
          </w:p>
          <w:p w:rsidR="00F4032F" w:rsidRDefault="00F4032F" w:rsidP="00110C51">
            <w:pPr>
              <w:ind w:left="342" w:hanging="342"/>
              <w:jc w:val="center"/>
              <w:rPr>
                <w:b/>
              </w:rPr>
            </w:pPr>
            <w:r>
              <w:object w:dxaOrig="511" w:dyaOrig="397">
                <v:shape id="_x0000_i1077" type="#_x0000_t75" style="width:26.2pt;height:20.2pt" o:ole="" fillcolor="window">
                  <v:imagedata r:id="rId15" o:title=""/>
                </v:shape>
                <o:OLEObject Type="Embed" ProgID="Unknown" ShapeID="_x0000_i1077" DrawAspect="Content" ObjectID="_1402395433" r:id="rId66"/>
              </w:objec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F4032F" w:rsidRDefault="00F4032F" w:rsidP="00110C51">
            <w:pPr>
              <w:ind w:left="342" w:hanging="342"/>
              <w:jc w:val="center"/>
              <w:rPr>
                <w:b/>
              </w:rPr>
            </w:pPr>
          </w:p>
          <w:p w:rsidR="00F4032F" w:rsidRDefault="00F4032F" w:rsidP="00110C51">
            <w:pPr>
              <w:ind w:left="342" w:hanging="342"/>
              <w:jc w:val="center"/>
              <w:rPr>
                <w:b/>
              </w:rPr>
            </w:pPr>
            <w:r>
              <w:rPr>
                <w:b/>
              </w:rPr>
              <w:t>Essential Structures</w:t>
            </w:r>
          </w:p>
        </w:tc>
      </w:tr>
      <w:tr w:rsidR="00F4032F">
        <w:trPr>
          <w:cantSplit/>
          <w:trHeight w:val="200"/>
        </w:trPr>
        <w:tc>
          <w:tcPr>
            <w:tcW w:w="144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F4032F" w:rsidRDefault="00F4032F" w:rsidP="00110C51"/>
        </w:tc>
        <w:tc>
          <w:tcPr>
            <w:tcW w:w="95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4032F" w:rsidRPr="004266FB" w:rsidRDefault="00F4032F" w:rsidP="00110C51">
            <w:pPr>
              <w:ind w:left="342" w:hanging="342"/>
              <w:jc w:val="center"/>
              <w:rPr>
                <w:sz w:val="24"/>
                <w:szCs w:val="24"/>
              </w:rPr>
            </w:pPr>
            <w:r w:rsidRPr="004266FB">
              <w:rPr>
                <w:b/>
                <w:sz w:val="24"/>
                <w:szCs w:val="24"/>
              </w:rPr>
              <w:t>PERFORMANCE INDICATORS</w:t>
            </w: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F4032F" w:rsidRDefault="00F4032F" w:rsidP="00110C51">
            <w:pPr>
              <w:ind w:left="342" w:hanging="342"/>
            </w:pPr>
          </w:p>
        </w:tc>
      </w:tr>
      <w:tr w:rsidR="00F4032F">
        <w:trPr>
          <w:cantSplit/>
          <w:trHeight w:val="1300"/>
        </w:trPr>
        <w:tc>
          <w:tcPr>
            <w:tcW w:w="144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F5421" w:rsidRDefault="00F4032F" w:rsidP="00DF542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  Friendship</w:t>
            </w:r>
            <w:r w:rsidR="009536F5">
              <w:rPr>
                <w:b/>
                <w:sz w:val="18"/>
              </w:rPr>
              <w:t xml:space="preserve"> and Traditions</w:t>
            </w:r>
          </w:p>
          <w:p w:rsidR="00F4032F" w:rsidRPr="00DF5421" w:rsidRDefault="00F4032F" w:rsidP="00DF5421">
            <w:pPr>
              <w:rPr>
                <w:b/>
                <w:sz w:val="18"/>
              </w:rPr>
            </w:pPr>
            <w:proofErr w:type="spellStart"/>
            <w:r w:rsidRPr="00144884">
              <w:rPr>
                <w:i/>
                <w:sz w:val="18"/>
              </w:rPr>
              <w:t>L’amicizia</w:t>
            </w:r>
            <w:proofErr w:type="spellEnd"/>
            <w:r w:rsidR="009536F5">
              <w:rPr>
                <w:sz w:val="18"/>
              </w:rPr>
              <w:t xml:space="preserve"> </w:t>
            </w:r>
            <w:r w:rsidR="009536F5" w:rsidRPr="000020F8">
              <w:rPr>
                <w:i/>
                <w:sz w:val="18"/>
              </w:rPr>
              <w:t>e le</w:t>
            </w:r>
            <w:r w:rsidR="009536F5">
              <w:rPr>
                <w:sz w:val="18"/>
              </w:rPr>
              <w:t xml:space="preserve"> </w:t>
            </w:r>
            <w:proofErr w:type="spellStart"/>
            <w:r w:rsidR="009536F5" w:rsidRPr="000020F8">
              <w:rPr>
                <w:i/>
                <w:sz w:val="18"/>
              </w:rPr>
              <w:t>tradizioni</w:t>
            </w:r>
            <w:proofErr w:type="spellEnd"/>
          </w:p>
        </w:tc>
        <w:tc>
          <w:tcPr>
            <w:tcW w:w="37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F4032F" w:rsidRDefault="00F4032F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>1.1 Exchange information on friendship, interpersonal relationships, personality traits, emotions, customary behavior, and conflict resolution.</w:t>
            </w:r>
          </w:p>
          <w:p w:rsidR="00F4032F" w:rsidRDefault="00F4032F" w:rsidP="00421652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>1.2, 1.3 Interpret and present information on friendship, interpersonal relationships, personality traits, emotions, customary beh</w:t>
            </w:r>
            <w:r w:rsidR="00421652">
              <w:rPr>
                <w:sz w:val="18"/>
              </w:rPr>
              <w:t>avior, and conflict resolution.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032F" w:rsidRDefault="00F4032F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 xml:space="preserve">2.1 Describe the social network between family and friends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  <w:p w:rsidR="00F4032F" w:rsidRDefault="00F4032F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 xml:space="preserve">2.1, 2.2 Investigate a holiday, tradition, or celebration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 xml:space="preserve"> and explain its importance to the culture.</w:t>
            </w:r>
          </w:p>
          <w:p w:rsidR="00F4032F" w:rsidRDefault="00F4032F" w:rsidP="00110C51">
            <w:pPr>
              <w:ind w:left="342" w:hanging="342"/>
              <w:rPr>
                <w:sz w:val="18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032F" w:rsidRDefault="00F4032F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4.1 Compare interpersonal </w:t>
            </w:r>
          </w:p>
          <w:p w:rsidR="00F4032F" w:rsidRDefault="00F4032F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      relationships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 xml:space="preserve"> with those </w:t>
            </w:r>
          </w:p>
          <w:p w:rsidR="00F4032F" w:rsidRDefault="00F4032F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       in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U.S.</w:t>
                </w:r>
              </w:smartTag>
            </w:smartTag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F4032F" w:rsidRDefault="00F4032F" w:rsidP="009C06E4">
            <w:pPr>
              <w:ind w:left="360" w:hanging="360"/>
              <w:rPr>
                <w:sz w:val="18"/>
              </w:rPr>
            </w:pPr>
            <w:r>
              <w:rPr>
                <w:sz w:val="18"/>
              </w:rPr>
              <w:t>Possessive pronouns</w:t>
            </w:r>
          </w:p>
          <w:p w:rsidR="00F4032F" w:rsidRDefault="00F4032F" w:rsidP="00110C51">
            <w:pPr>
              <w:ind w:left="342" w:hanging="342"/>
              <w:rPr>
                <w:i/>
                <w:sz w:val="18"/>
              </w:rPr>
            </w:pPr>
          </w:p>
          <w:p w:rsidR="00F4032F" w:rsidRDefault="00F4032F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Review </w:t>
            </w:r>
          </w:p>
          <w:p w:rsidR="009536F5" w:rsidRDefault="009536F5" w:rsidP="00110C51">
            <w:pPr>
              <w:rPr>
                <w:sz w:val="18"/>
              </w:rPr>
            </w:pPr>
            <w:r>
              <w:rPr>
                <w:sz w:val="18"/>
              </w:rPr>
              <w:t>-possessive adjectives</w:t>
            </w:r>
          </w:p>
          <w:p w:rsidR="00F4032F" w:rsidRDefault="00F4032F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 xml:space="preserve">-subjunctive formation </w:t>
            </w:r>
          </w:p>
          <w:p w:rsidR="00F4032F" w:rsidRDefault="00F4032F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>- uses of the subjunctive</w:t>
            </w:r>
            <w:r w:rsidR="005A3387">
              <w:rPr>
                <w:sz w:val="18"/>
              </w:rPr>
              <w:t xml:space="preserve"> with reflexive and reciprocal verbs and verbs like </w:t>
            </w:r>
            <w:proofErr w:type="spellStart"/>
            <w:r w:rsidR="005A3387" w:rsidRPr="005A3387">
              <w:rPr>
                <w:i/>
                <w:sz w:val="18"/>
              </w:rPr>
              <w:t>piacere</w:t>
            </w:r>
            <w:proofErr w:type="spellEnd"/>
          </w:p>
        </w:tc>
      </w:tr>
      <w:tr w:rsidR="00F4032F">
        <w:trPr>
          <w:cantSplit/>
          <w:trHeight w:val="1300"/>
        </w:trPr>
        <w:tc>
          <w:tcPr>
            <w:tcW w:w="144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032F" w:rsidRPr="00130F0B" w:rsidRDefault="00F4032F" w:rsidP="000020F8">
            <w:pPr>
              <w:rPr>
                <w:b/>
                <w:sz w:val="18"/>
              </w:rPr>
            </w:pPr>
            <w:r w:rsidRPr="00130F0B">
              <w:rPr>
                <w:b/>
                <w:sz w:val="18"/>
              </w:rPr>
              <w:t>2. Working</w:t>
            </w:r>
            <w:r w:rsidR="000020F8">
              <w:rPr>
                <w:b/>
                <w:sz w:val="18"/>
              </w:rPr>
              <w:t xml:space="preserve"> </w:t>
            </w:r>
            <w:r w:rsidRPr="00130F0B">
              <w:rPr>
                <w:b/>
                <w:sz w:val="18"/>
              </w:rPr>
              <w:t>and</w:t>
            </w:r>
          </w:p>
          <w:p w:rsidR="00DF5421" w:rsidRPr="00DF5421" w:rsidRDefault="00F4032F" w:rsidP="00110C51">
            <w:pPr>
              <w:ind w:left="160"/>
              <w:rPr>
                <w:b/>
                <w:sz w:val="18"/>
                <w:lang w:val="es-MX"/>
              </w:rPr>
            </w:pPr>
            <w:proofErr w:type="spellStart"/>
            <w:r w:rsidRPr="00DF5421">
              <w:rPr>
                <w:b/>
                <w:sz w:val="18"/>
                <w:lang w:val="es-MX"/>
              </w:rPr>
              <w:t>Volunteerin</w:t>
            </w:r>
            <w:r w:rsidR="00663A20">
              <w:rPr>
                <w:b/>
                <w:sz w:val="18"/>
                <w:lang w:val="es-MX"/>
              </w:rPr>
              <w:t>g</w:t>
            </w:r>
            <w:proofErr w:type="spellEnd"/>
          </w:p>
          <w:p w:rsidR="00F4032F" w:rsidRPr="00FA18E5" w:rsidRDefault="00F4032F" w:rsidP="00110C51">
            <w:pPr>
              <w:ind w:left="160"/>
              <w:rPr>
                <w:sz w:val="18"/>
                <w:lang w:val="es-MX"/>
              </w:rPr>
            </w:pPr>
            <w:r w:rsidRPr="00FA18E5">
              <w:rPr>
                <w:i/>
                <w:sz w:val="18"/>
                <w:lang w:val="es-MX"/>
              </w:rPr>
              <w:t xml:space="preserve"> </w:t>
            </w:r>
            <w:proofErr w:type="spellStart"/>
            <w:r w:rsidRPr="00FA18E5">
              <w:rPr>
                <w:i/>
                <w:sz w:val="18"/>
                <w:lang w:val="es-MX"/>
              </w:rPr>
              <w:t>Il</w:t>
            </w:r>
            <w:proofErr w:type="spellEnd"/>
            <w:r w:rsidRPr="00FA18E5">
              <w:rPr>
                <w:i/>
                <w:sz w:val="18"/>
                <w:lang w:val="es-MX"/>
              </w:rPr>
              <w:t xml:space="preserve"> </w:t>
            </w:r>
            <w:proofErr w:type="spellStart"/>
            <w:r w:rsidRPr="00FA18E5">
              <w:rPr>
                <w:i/>
                <w:sz w:val="18"/>
                <w:lang w:val="es-MX"/>
              </w:rPr>
              <w:t>lavoro</w:t>
            </w:r>
            <w:proofErr w:type="spellEnd"/>
            <w:r w:rsidRPr="00FA18E5">
              <w:rPr>
                <w:i/>
                <w:sz w:val="18"/>
                <w:lang w:val="es-MX"/>
              </w:rPr>
              <w:t xml:space="preserve"> e </w:t>
            </w:r>
            <w:proofErr w:type="spellStart"/>
            <w:r w:rsidRPr="00FA18E5">
              <w:rPr>
                <w:i/>
                <w:sz w:val="18"/>
                <w:lang w:val="es-MX"/>
              </w:rPr>
              <w:t>il</w:t>
            </w:r>
            <w:proofErr w:type="spellEnd"/>
          </w:p>
          <w:p w:rsidR="00F4032F" w:rsidRDefault="00F4032F" w:rsidP="00110C51">
            <w:pPr>
              <w:ind w:left="160"/>
              <w:rPr>
                <w:b/>
                <w:i/>
                <w:sz w:val="18"/>
                <w:lang w:val="it-IT"/>
              </w:rPr>
            </w:pPr>
            <w:r w:rsidRPr="00FA18E5">
              <w:rPr>
                <w:i/>
                <w:sz w:val="18"/>
                <w:lang w:val="es-MX"/>
              </w:rPr>
              <w:t xml:space="preserve"> </w:t>
            </w:r>
            <w:r w:rsidRPr="00FA18E5">
              <w:rPr>
                <w:i/>
                <w:sz w:val="18"/>
                <w:lang w:val="it-IT"/>
              </w:rPr>
              <w:t>volontariato</w:t>
            </w:r>
          </w:p>
        </w:tc>
        <w:tc>
          <w:tcPr>
            <w:tcW w:w="37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F4032F" w:rsidRDefault="00F4032F" w:rsidP="00421652">
            <w:pPr>
              <w:pStyle w:val="BodyTextIndent3"/>
              <w:tabs>
                <w:tab w:val="left" w:pos="342"/>
              </w:tabs>
              <w:spacing w:after="0"/>
              <w:ind w:left="331" w:hanging="374"/>
              <w:rPr>
                <w:sz w:val="18"/>
              </w:rPr>
            </w:pPr>
            <w:r>
              <w:rPr>
                <w:sz w:val="18"/>
              </w:rPr>
              <w:t>1.1, 1.2 Identify, describe, interpret, and exchange information about past, present, and future jobs, both for money and as a volunteer.</w:t>
            </w:r>
          </w:p>
          <w:p w:rsidR="00F4032F" w:rsidRDefault="00F4032F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>1.1, 1.2 Identify, describe, interpret, and exchange information about the skills, knowledge, and personal characteristics that are important to pursue a career.</w:t>
            </w:r>
          </w:p>
          <w:p w:rsidR="00F4032F" w:rsidRDefault="00F4032F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1.3 Present information about careers and </w:t>
            </w:r>
          </w:p>
          <w:p w:rsidR="00F4032F" w:rsidRDefault="00F4032F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       professions and explain necessary education</w:t>
            </w:r>
          </w:p>
          <w:p w:rsidR="00F4032F" w:rsidRDefault="00F4032F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proofErr w:type="gramStart"/>
            <w:r>
              <w:rPr>
                <w:sz w:val="18"/>
              </w:rPr>
              <w:t>and</w:t>
            </w:r>
            <w:proofErr w:type="gramEnd"/>
            <w:r>
              <w:rPr>
                <w:sz w:val="18"/>
              </w:rPr>
              <w:t xml:space="preserve"> personal qualities.  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032F" w:rsidRDefault="00F4032F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 xml:space="preserve">2.1 Describe volunteerism and teenage employment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  <w:p w:rsidR="00F4032F" w:rsidRDefault="00F4032F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 xml:space="preserve">2.1 Describe the perspective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 xml:space="preserve"> regarding career choices.</w:t>
            </w:r>
          </w:p>
          <w:p w:rsidR="00F4032F" w:rsidRDefault="00F4032F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2.2 Identify the educational </w:t>
            </w:r>
          </w:p>
          <w:p w:rsidR="00F4032F" w:rsidRDefault="00F4032F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      opportunities for young people </w:t>
            </w:r>
          </w:p>
          <w:p w:rsidR="00F4032F" w:rsidRDefault="00F4032F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      pursuing different professions </w:t>
            </w:r>
          </w:p>
          <w:p w:rsidR="00F4032F" w:rsidRDefault="00F4032F" w:rsidP="00110C51"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z w:val="18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032F" w:rsidRDefault="00F4032F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>4.1 Compare the use of the present perfect in English and in Italian.</w:t>
            </w:r>
          </w:p>
          <w:p w:rsidR="00F4032F" w:rsidRDefault="00F4032F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 xml:space="preserve">4.2 Compare teenage employment in </w:t>
            </w:r>
            <w:proofErr w:type="gramStart"/>
            <w:r>
              <w:rPr>
                <w:sz w:val="18"/>
              </w:rPr>
              <w:t>Italy  to</w:t>
            </w:r>
            <w:proofErr w:type="gramEnd"/>
            <w:r>
              <w:rPr>
                <w:sz w:val="18"/>
              </w:rPr>
              <w:t xml:space="preserve"> that in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U.S.</w:t>
                </w:r>
              </w:smartTag>
            </w:smartTag>
          </w:p>
          <w:p w:rsidR="00F4032F" w:rsidRDefault="00F4032F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 xml:space="preserve">4.2 Compare the ability to pursue a career of your choice in </w:t>
            </w:r>
            <w:smartTag w:uri="urn:schemas-microsoft-com:office:smarttags" w:element="country-region">
              <w:r>
                <w:rPr>
                  <w:sz w:val="18"/>
                </w:rPr>
                <w:t>Italy</w:t>
              </w:r>
            </w:smartTag>
            <w:r>
              <w:rPr>
                <w:sz w:val="18"/>
              </w:rPr>
              <w:t xml:space="preserve"> vs. in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U.S.</w:t>
                </w:r>
              </w:smartTag>
            </w:smartTag>
          </w:p>
          <w:p w:rsidR="00F4032F" w:rsidRDefault="00F4032F" w:rsidP="00110C51">
            <w:pPr>
              <w:ind w:left="342" w:hanging="342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F4032F" w:rsidRDefault="005A3387" w:rsidP="009C06E4">
            <w:pPr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Adverbs </w:t>
            </w:r>
          </w:p>
          <w:p w:rsidR="00F4032F" w:rsidRPr="005A3387" w:rsidRDefault="00F4032F" w:rsidP="009C06E4">
            <w:pPr>
              <w:ind w:left="360" w:hanging="360"/>
              <w:rPr>
                <w:sz w:val="18"/>
              </w:rPr>
            </w:pPr>
            <w:r>
              <w:rPr>
                <w:sz w:val="18"/>
              </w:rPr>
              <w:t>Double object construction and</w:t>
            </w:r>
            <w:r w:rsidR="005A3387">
              <w:rPr>
                <w:sz w:val="18"/>
              </w:rPr>
              <w:t xml:space="preserve"> p</w:t>
            </w:r>
            <w:r w:rsidRPr="005A3387">
              <w:rPr>
                <w:sz w:val="18"/>
              </w:rPr>
              <w:t>lacement</w:t>
            </w:r>
          </w:p>
          <w:p w:rsidR="005A3387" w:rsidRDefault="005A3387" w:rsidP="009C06E4">
            <w:pPr>
              <w:ind w:left="360" w:hanging="360"/>
              <w:rPr>
                <w:sz w:val="18"/>
              </w:rPr>
            </w:pPr>
            <w:r w:rsidRPr="005A3387">
              <w:rPr>
                <w:i/>
                <w:sz w:val="18"/>
              </w:rPr>
              <w:t>Si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impersonale</w:t>
            </w:r>
            <w:proofErr w:type="spellEnd"/>
          </w:p>
          <w:p w:rsidR="005A3387" w:rsidRDefault="005A3387" w:rsidP="000020F8">
            <w:pPr>
              <w:rPr>
                <w:sz w:val="18"/>
              </w:rPr>
            </w:pPr>
          </w:p>
          <w:p w:rsidR="00F4032F" w:rsidRDefault="00F4032F" w:rsidP="00110C51">
            <w:pPr>
              <w:rPr>
                <w:sz w:val="18"/>
              </w:rPr>
            </w:pPr>
            <w:r>
              <w:rPr>
                <w:sz w:val="18"/>
              </w:rPr>
              <w:t>Review</w:t>
            </w:r>
          </w:p>
          <w:p w:rsidR="00F4032F" w:rsidRDefault="00F4032F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>- placement of single object</w:t>
            </w:r>
          </w:p>
          <w:p w:rsidR="00F4032F" w:rsidRDefault="00F4032F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proofErr w:type="gramStart"/>
            <w:r>
              <w:rPr>
                <w:sz w:val="18"/>
              </w:rPr>
              <w:t>pronouns</w:t>
            </w:r>
            <w:proofErr w:type="gramEnd"/>
            <w:r>
              <w:rPr>
                <w:sz w:val="18"/>
              </w:rPr>
              <w:t xml:space="preserve"> (reflexive, </w:t>
            </w:r>
            <w:proofErr w:type="spellStart"/>
            <w:r>
              <w:rPr>
                <w:sz w:val="18"/>
              </w:rPr>
              <w:t>d.o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i.o</w:t>
            </w:r>
            <w:proofErr w:type="spellEnd"/>
            <w:r>
              <w:rPr>
                <w:sz w:val="18"/>
              </w:rPr>
              <w:t>.)</w:t>
            </w:r>
          </w:p>
          <w:p w:rsidR="00F4032F" w:rsidRDefault="00F4032F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 xml:space="preserve">-demonstrative adjectives </w:t>
            </w:r>
          </w:p>
          <w:p w:rsidR="00F4032F" w:rsidRDefault="005A3387" w:rsidP="00110C51">
            <w:pPr>
              <w:rPr>
                <w:i/>
                <w:sz w:val="18"/>
              </w:rPr>
            </w:pPr>
            <w:r>
              <w:rPr>
                <w:sz w:val="18"/>
              </w:rPr>
              <w:t>-</w:t>
            </w:r>
            <w:proofErr w:type="spellStart"/>
            <w:r w:rsidRPr="005A3387">
              <w:rPr>
                <w:i/>
                <w:sz w:val="18"/>
              </w:rPr>
              <w:t>futuro</w:t>
            </w:r>
            <w:proofErr w:type="spellEnd"/>
          </w:p>
          <w:p w:rsidR="005A3387" w:rsidRPr="005A3387" w:rsidRDefault="005A3387" w:rsidP="00110C51">
            <w:pPr>
              <w:rPr>
                <w:sz w:val="18"/>
              </w:rPr>
            </w:pPr>
            <w:r>
              <w:rPr>
                <w:i/>
                <w:sz w:val="18"/>
              </w:rPr>
              <w:t xml:space="preserve">- </w:t>
            </w:r>
            <w:proofErr w:type="spellStart"/>
            <w:r>
              <w:rPr>
                <w:i/>
                <w:sz w:val="18"/>
              </w:rPr>
              <w:t>sapere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vs. </w:t>
            </w:r>
            <w:proofErr w:type="spellStart"/>
            <w:r>
              <w:rPr>
                <w:sz w:val="18"/>
              </w:rPr>
              <w:t>c</w:t>
            </w:r>
            <w:r>
              <w:rPr>
                <w:i/>
                <w:sz w:val="18"/>
              </w:rPr>
              <w:t>onoscere</w:t>
            </w:r>
            <w:proofErr w:type="spellEnd"/>
          </w:p>
        </w:tc>
      </w:tr>
    </w:tbl>
    <w:tbl>
      <w:tblPr>
        <w:tblW w:w="139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10836"/>
      </w:tblGrid>
      <w:tr w:rsidR="00F4032F">
        <w:trPr>
          <w:trHeight w:val="690"/>
        </w:trPr>
        <w:tc>
          <w:tcPr>
            <w:tcW w:w="3096" w:type="dxa"/>
          </w:tcPr>
          <w:p w:rsidR="00F4032F" w:rsidRDefault="00F4032F" w:rsidP="00350B6E">
            <w:pPr>
              <w:framePr w:hSpace="180" w:wrap="around" w:vAnchor="text" w:hAnchor="page" w:x="985" w:y="3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Connections Goal 3</w:t>
            </w:r>
          </w:p>
          <w:p w:rsidR="00F4032F" w:rsidRDefault="00F4032F" w:rsidP="00350B6E">
            <w:pPr>
              <w:framePr w:hSpace="180" w:wrap="around" w:vAnchor="text" w:hAnchor="page" w:x="985" w:y="386"/>
              <w:jc w:val="center"/>
              <w:rPr>
                <w:b/>
                <w:sz w:val="18"/>
              </w:rPr>
            </w:pPr>
            <w:r w:rsidRPr="003D2134">
              <w:rPr>
                <w:sz w:val="18"/>
              </w:rPr>
              <w:object w:dxaOrig="483" w:dyaOrig="473">
                <v:shape id="_x0000_i1078" type="#_x0000_t75" style="width:24pt;height:24pt" o:ole="" fillcolor="window">
                  <v:imagedata r:id="rId13" o:title=""/>
                </v:shape>
                <o:OLEObject Type="Embed" ProgID="Unknown" ShapeID="_x0000_i1078" DrawAspect="Content" ObjectID="_1402395434" r:id="rId67"/>
              </w:object>
            </w:r>
          </w:p>
        </w:tc>
        <w:tc>
          <w:tcPr>
            <w:tcW w:w="10836" w:type="dxa"/>
          </w:tcPr>
          <w:p w:rsidR="00F4032F" w:rsidRDefault="00F4032F" w:rsidP="00350B6E">
            <w:pPr>
              <w:pStyle w:val="CommentText"/>
              <w:framePr w:hSpace="180" w:wrap="around" w:vAnchor="text" w:hAnchor="page" w:x="985" w:y="386"/>
              <w:rPr>
                <w:sz w:val="18"/>
              </w:rPr>
            </w:pPr>
            <w:r>
              <w:rPr>
                <w:sz w:val="18"/>
              </w:rPr>
              <w:t>3.1   Use language arts strategies: circumlocution, using the main idea and details to organize your thoughts, and coping with unknown words.</w:t>
            </w:r>
          </w:p>
          <w:p w:rsidR="00F4032F" w:rsidRDefault="00F4032F" w:rsidP="00350B6E">
            <w:pPr>
              <w:pStyle w:val="CommentText"/>
              <w:framePr w:hSpace="180" w:wrap="around" w:vAnchor="text" w:hAnchor="page" w:x="985" w:y="386"/>
              <w:numPr>
                <w:ilvl w:val="1"/>
                <w:numId w:val="21"/>
              </w:numPr>
              <w:rPr>
                <w:sz w:val="18"/>
              </w:rPr>
            </w:pPr>
            <w:r>
              <w:rPr>
                <w:sz w:val="18"/>
              </w:rPr>
              <w:t>Locate and describe geographic features related to the Italian regions presented.</w:t>
            </w:r>
          </w:p>
          <w:p w:rsidR="00F4032F" w:rsidRDefault="00F4032F" w:rsidP="00350B6E">
            <w:pPr>
              <w:pStyle w:val="CommentText"/>
              <w:framePr w:hSpace="180" w:wrap="around" w:vAnchor="text" w:hAnchor="page" w:x="985" w:y="386"/>
              <w:numPr>
                <w:ilvl w:val="1"/>
                <w:numId w:val="21"/>
              </w:numPr>
              <w:rPr>
                <w:sz w:val="18"/>
              </w:rPr>
            </w:pPr>
            <w:r>
              <w:rPr>
                <w:sz w:val="18"/>
              </w:rPr>
              <w:t>Use Italian-language media sources to acquire authentic information and opinions.</w:t>
            </w:r>
          </w:p>
        </w:tc>
      </w:tr>
      <w:tr w:rsidR="00F4032F">
        <w:trPr>
          <w:trHeight w:val="948"/>
        </w:trPr>
        <w:tc>
          <w:tcPr>
            <w:tcW w:w="3096" w:type="dxa"/>
          </w:tcPr>
          <w:p w:rsidR="00F4032F" w:rsidRDefault="00F4032F" w:rsidP="00350B6E">
            <w:pPr>
              <w:framePr w:hSpace="180" w:wrap="around" w:vAnchor="text" w:hAnchor="page" w:x="985" w:y="3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Communities Goal 5</w:t>
            </w:r>
          </w:p>
          <w:p w:rsidR="00F4032F" w:rsidRDefault="00F4032F" w:rsidP="00350B6E">
            <w:pPr>
              <w:framePr w:hSpace="180" w:wrap="around" w:vAnchor="text" w:hAnchor="page" w:x="985" w:y="386"/>
              <w:jc w:val="center"/>
              <w:rPr>
                <w:b/>
                <w:sz w:val="18"/>
              </w:rPr>
            </w:pPr>
            <w:r w:rsidRPr="003D2134">
              <w:rPr>
                <w:sz w:val="18"/>
              </w:rPr>
              <w:object w:dxaOrig="378" w:dyaOrig="473">
                <v:shape id="_x0000_i1079" type="#_x0000_t75" style="width:19.1pt;height:24pt" o:ole="" fillcolor="window">
                  <v:imagedata r:id="rId17" o:title=""/>
                </v:shape>
                <o:OLEObject Type="Embed" ProgID="Unknown" ShapeID="_x0000_i1079" DrawAspect="Content" ObjectID="_1402395435" r:id="rId68"/>
              </w:object>
            </w:r>
          </w:p>
        </w:tc>
        <w:tc>
          <w:tcPr>
            <w:tcW w:w="10836" w:type="dxa"/>
          </w:tcPr>
          <w:p w:rsidR="00F4032F" w:rsidRDefault="00F4032F" w:rsidP="00350B6E">
            <w:pPr>
              <w:framePr w:hSpace="180" w:wrap="around" w:vAnchor="text" w:hAnchor="page" w:x="985" w:y="386"/>
              <w:rPr>
                <w:sz w:val="18"/>
              </w:rPr>
            </w:pPr>
            <w:r>
              <w:rPr>
                <w:sz w:val="18"/>
              </w:rPr>
              <w:t>5.1 Investigate strategies for obtaining employment and keeping up with employment trends.</w:t>
            </w:r>
          </w:p>
          <w:p w:rsidR="00F4032F" w:rsidRDefault="00F4032F" w:rsidP="00350B6E">
            <w:pPr>
              <w:framePr w:hSpace="180" w:wrap="around" w:vAnchor="text" w:hAnchor="page" w:x="985" w:y="386"/>
              <w:rPr>
                <w:sz w:val="18"/>
              </w:rPr>
            </w:pPr>
            <w:r>
              <w:rPr>
                <w:sz w:val="18"/>
              </w:rPr>
              <w:t xml:space="preserve">5.1 Link to websites from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  <w:p w:rsidR="00F4032F" w:rsidRDefault="00F4032F" w:rsidP="00350B6E">
            <w:pPr>
              <w:framePr w:hSpace="180" w:wrap="around" w:vAnchor="text" w:hAnchor="page" w:x="985" w:y="386"/>
              <w:rPr>
                <w:sz w:val="18"/>
              </w:rPr>
            </w:pPr>
            <w:r>
              <w:rPr>
                <w:sz w:val="18"/>
              </w:rPr>
              <w:t>5.1 Find evidence of current events, community events, and holidays relating to the Italian culture.*</w:t>
            </w:r>
          </w:p>
          <w:p w:rsidR="00F4032F" w:rsidRDefault="00F4032F" w:rsidP="00350B6E">
            <w:pPr>
              <w:framePr w:hSpace="180" w:wrap="around" w:vAnchor="text" w:hAnchor="page" w:x="985" w:y="386"/>
              <w:rPr>
                <w:sz w:val="18"/>
              </w:rPr>
            </w:pPr>
            <w:r>
              <w:rPr>
                <w:sz w:val="18"/>
              </w:rPr>
              <w:t>5.2 Watch Italian-language films and videos for entertainment and personal growth.</w:t>
            </w:r>
          </w:p>
          <w:p w:rsidR="00F4032F" w:rsidRDefault="00F4032F" w:rsidP="00350B6E">
            <w:pPr>
              <w:framePr w:hSpace="180" w:wrap="around" w:vAnchor="text" w:hAnchor="page" w:x="985" w:y="386"/>
              <w:rPr>
                <w:i/>
                <w:sz w:val="18"/>
              </w:rPr>
            </w:pPr>
            <w:r>
              <w:rPr>
                <w:i/>
                <w:sz w:val="18"/>
              </w:rPr>
              <w:t>*Content may or may not be theme- related</w:t>
            </w:r>
          </w:p>
        </w:tc>
      </w:tr>
    </w:tbl>
    <w:p w:rsidR="00C46160" w:rsidRDefault="00C46160"/>
    <w:p w:rsidR="00F4032F" w:rsidRDefault="00F4032F" w:rsidP="00350B6E">
      <w:pPr>
        <w:ind w:left="-720"/>
      </w:pPr>
    </w:p>
    <w:p w:rsidR="00F4032F" w:rsidRDefault="00FB323E" w:rsidP="00FB323E">
      <w:r>
        <w:br w:type="page"/>
      </w:r>
    </w:p>
    <w:p w:rsidR="005C7A65" w:rsidRDefault="005C7A65" w:rsidP="00421652">
      <w:pPr>
        <w:pStyle w:val="Heading1"/>
        <w:spacing w:before="0" w:after="0"/>
        <w:ind w:hanging="63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Italian 3B</w:t>
      </w:r>
    </w:p>
    <w:p w:rsidR="005C7A65" w:rsidRDefault="005C7A65" w:rsidP="005C7A65">
      <w:pPr>
        <w:ind w:hanging="630"/>
        <w:rPr>
          <w:b/>
          <w:i/>
          <w:sz w:val="28"/>
        </w:rPr>
      </w:pPr>
      <w:r>
        <w:rPr>
          <w:b/>
          <w:sz w:val="28"/>
        </w:rPr>
        <w:t>Theme: THE WORLD AROUND ME/</w:t>
      </w:r>
      <w:r w:rsidRPr="000034DF">
        <w:rPr>
          <w:b/>
          <w:i/>
          <w:sz w:val="28"/>
        </w:rPr>
        <w:t xml:space="preserve">IL MONDO </w:t>
      </w:r>
      <w:proofErr w:type="spellStart"/>
      <w:r w:rsidRPr="000034DF">
        <w:rPr>
          <w:b/>
          <w:i/>
          <w:sz w:val="28"/>
        </w:rPr>
        <w:t>INTORNO</w:t>
      </w:r>
      <w:proofErr w:type="spellEnd"/>
      <w:r w:rsidRPr="000034DF">
        <w:rPr>
          <w:b/>
          <w:i/>
          <w:sz w:val="28"/>
        </w:rPr>
        <w:t xml:space="preserve"> A ME</w:t>
      </w:r>
    </w:p>
    <w:tbl>
      <w:tblPr>
        <w:tblW w:w="14040" w:type="dxa"/>
        <w:tblInd w:w="-5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3510"/>
        <w:gridCol w:w="2790"/>
        <w:gridCol w:w="2970"/>
        <w:gridCol w:w="3060"/>
      </w:tblGrid>
      <w:tr w:rsidR="005C7A65">
        <w:trPr>
          <w:trHeight w:val="600"/>
        </w:trPr>
        <w:tc>
          <w:tcPr>
            <w:tcW w:w="171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C7A65" w:rsidRDefault="005C7A65" w:rsidP="00110C51">
            <w:pPr>
              <w:jc w:val="center"/>
              <w:rPr>
                <w:b/>
              </w:rPr>
            </w:pPr>
          </w:p>
          <w:p w:rsidR="005C7A65" w:rsidRDefault="005C7A65" w:rsidP="00110C51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35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7A65" w:rsidRDefault="005C7A65" w:rsidP="00110C51">
            <w:pPr>
              <w:ind w:left="342" w:hanging="342"/>
              <w:jc w:val="center"/>
              <w:rPr>
                <w:b/>
              </w:rPr>
            </w:pPr>
            <w:r>
              <w:rPr>
                <w:b/>
              </w:rPr>
              <w:t>Communication Goal 1</w:t>
            </w:r>
          </w:p>
          <w:p w:rsidR="005C7A65" w:rsidRDefault="005C7A65" w:rsidP="00110C51">
            <w:pPr>
              <w:ind w:left="342" w:hanging="342"/>
              <w:jc w:val="center"/>
              <w:rPr>
                <w:b/>
              </w:rPr>
            </w:pPr>
            <w:r>
              <w:object w:dxaOrig="397" w:dyaOrig="397">
                <v:shape id="_x0000_i1080" type="#_x0000_t75" style="width:25.1pt;height:25.1pt" o:ole="" fillcolor="window">
                  <v:imagedata r:id="rId9" o:title=""/>
                </v:shape>
                <o:OLEObject Type="Embed" ProgID="Unknown" ShapeID="_x0000_i1080" DrawAspect="Content" ObjectID="_1402395436" r:id="rId69"/>
              </w:objec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65" w:rsidRDefault="005C7A65" w:rsidP="00110C51">
            <w:pPr>
              <w:ind w:left="342" w:hanging="342"/>
              <w:jc w:val="center"/>
              <w:rPr>
                <w:b/>
              </w:rPr>
            </w:pPr>
            <w:r>
              <w:rPr>
                <w:b/>
              </w:rPr>
              <w:t>Cultures Goal 2</w:t>
            </w:r>
          </w:p>
          <w:p w:rsidR="005C7A65" w:rsidRDefault="005C7A65" w:rsidP="00110C51">
            <w:pPr>
              <w:ind w:left="342" w:hanging="342"/>
              <w:jc w:val="center"/>
              <w:rPr>
                <w:b/>
              </w:rPr>
            </w:pPr>
            <w:r>
              <w:object w:dxaOrig="473" w:dyaOrig="473">
                <v:shape id="_x0000_i1081" type="#_x0000_t75" style="width:24pt;height:24pt" o:ole="" fillcolor="window">
                  <v:imagedata r:id="rId11" o:title=""/>
                </v:shape>
                <o:OLEObject Type="Embed" ProgID="Unknown" ShapeID="_x0000_i1081" DrawAspect="Content" ObjectID="_1402395437" r:id="rId70"/>
              </w:objec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65" w:rsidRDefault="005C7A65" w:rsidP="00110C51">
            <w:pPr>
              <w:ind w:left="342" w:hanging="342"/>
              <w:jc w:val="center"/>
              <w:rPr>
                <w:b/>
              </w:rPr>
            </w:pPr>
            <w:r>
              <w:rPr>
                <w:b/>
              </w:rPr>
              <w:t>Comparisons Goal 4</w:t>
            </w:r>
          </w:p>
          <w:p w:rsidR="005C7A65" w:rsidRDefault="005C7A65" w:rsidP="00110C51">
            <w:pPr>
              <w:ind w:left="342" w:hanging="342"/>
              <w:jc w:val="center"/>
              <w:rPr>
                <w:b/>
              </w:rPr>
            </w:pPr>
            <w:r>
              <w:object w:dxaOrig="511" w:dyaOrig="397">
                <v:shape id="_x0000_i1082" type="#_x0000_t75" style="width:26.2pt;height:20.2pt" o:ole="" fillcolor="window">
                  <v:imagedata r:id="rId15" o:title=""/>
                </v:shape>
                <o:OLEObject Type="Embed" ProgID="Unknown" ShapeID="_x0000_i1082" DrawAspect="Content" ObjectID="_1402395438" r:id="rId71"/>
              </w:objec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C7A65" w:rsidRDefault="005C7A65" w:rsidP="00110C51">
            <w:pPr>
              <w:ind w:left="342" w:hanging="342"/>
              <w:jc w:val="center"/>
              <w:rPr>
                <w:b/>
              </w:rPr>
            </w:pPr>
          </w:p>
          <w:p w:rsidR="005C7A65" w:rsidRDefault="005C7A65" w:rsidP="00110C51">
            <w:pPr>
              <w:ind w:left="342" w:hanging="342"/>
              <w:jc w:val="center"/>
              <w:rPr>
                <w:b/>
              </w:rPr>
            </w:pPr>
            <w:r>
              <w:rPr>
                <w:b/>
              </w:rPr>
              <w:t>Essential Structures</w:t>
            </w:r>
          </w:p>
        </w:tc>
      </w:tr>
      <w:tr w:rsidR="005C7A65">
        <w:trPr>
          <w:cantSplit/>
          <w:trHeight w:val="200"/>
        </w:trPr>
        <w:tc>
          <w:tcPr>
            <w:tcW w:w="171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C7A65" w:rsidRDefault="005C7A65" w:rsidP="00110C51"/>
        </w:tc>
        <w:tc>
          <w:tcPr>
            <w:tcW w:w="927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7A65" w:rsidRPr="004266FB" w:rsidRDefault="005C7A65" w:rsidP="00110C51">
            <w:pPr>
              <w:ind w:left="342" w:hanging="342"/>
              <w:jc w:val="center"/>
              <w:rPr>
                <w:sz w:val="24"/>
                <w:szCs w:val="24"/>
              </w:rPr>
            </w:pPr>
            <w:r w:rsidRPr="004266FB">
              <w:rPr>
                <w:b/>
                <w:sz w:val="24"/>
                <w:szCs w:val="24"/>
              </w:rPr>
              <w:t>PERFORMANCE INDICATORS</w:t>
            </w: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5C7A65" w:rsidRDefault="005C7A65" w:rsidP="00110C51">
            <w:pPr>
              <w:ind w:left="342" w:hanging="342"/>
            </w:pPr>
          </w:p>
        </w:tc>
      </w:tr>
      <w:tr w:rsidR="005C7A65">
        <w:trPr>
          <w:cantSplit/>
          <w:trHeight w:val="1300"/>
        </w:trPr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421" w:rsidRDefault="005C7A65" w:rsidP="00DF542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  Our Planet</w:t>
            </w:r>
            <w:r w:rsidR="005A3387">
              <w:rPr>
                <w:b/>
                <w:sz w:val="18"/>
              </w:rPr>
              <w:t xml:space="preserve"> and the Environment</w:t>
            </w:r>
          </w:p>
          <w:p w:rsidR="005C7A65" w:rsidRPr="00DF5421" w:rsidRDefault="005C7A65" w:rsidP="00DF5421">
            <w:pPr>
              <w:rPr>
                <w:b/>
                <w:sz w:val="18"/>
              </w:rPr>
            </w:pPr>
            <w:r>
              <w:rPr>
                <w:i/>
                <w:sz w:val="18"/>
              </w:rPr>
              <w:t xml:space="preserve">Il </w:t>
            </w:r>
            <w:proofErr w:type="spellStart"/>
            <w:r>
              <w:rPr>
                <w:i/>
                <w:sz w:val="18"/>
              </w:rPr>
              <w:t>nostro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pianeta</w:t>
            </w:r>
            <w:proofErr w:type="spellEnd"/>
            <w:r w:rsidR="00DF5421">
              <w:rPr>
                <w:i/>
                <w:sz w:val="18"/>
              </w:rPr>
              <w:t xml:space="preserve"> e </w:t>
            </w:r>
            <w:proofErr w:type="spellStart"/>
            <w:r w:rsidR="00DF5421">
              <w:rPr>
                <w:i/>
                <w:sz w:val="18"/>
              </w:rPr>
              <w:t>l’ambiente</w:t>
            </w:r>
            <w:proofErr w:type="spellEnd"/>
          </w:p>
          <w:p w:rsidR="005C7A65" w:rsidRDefault="005C7A65" w:rsidP="00110C51">
            <w:pPr>
              <w:rPr>
                <w:i/>
                <w:sz w:val="18"/>
              </w:rPr>
            </w:pPr>
          </w:p>
        </w:tc>
        <w:tc>
          <w:tcPr>
            <w:tcW w:w="35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7A65" w:rsidRDefault="005C7A65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>1.1, 1.3 Present information on how to protect the environment.</w:t>
            </w:r>
          </w:p>
          <w:p w:rsidR="005C7A65" w:rsidRDefault="005C7A65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>1.2 Interpret materials on environmental issues and events.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65" w:rsidRDefault="005C7A65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 xml:space="preserve">2.1 Explain the significance of environmental practices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  <w:p w:rsidR="005C7A65" w:rsidRDefault="005C7A65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 xml:space="preserve">2.2 Investigate a recycling program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65" w:rsidRDefault="005C7A65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>4.1 Compare the use of relative pronouns in Italian and English.</w:t>
            </w:r>
          </w:p>
          <w:p w:rsidR="005C7A65" w:rsidRDefault="005C7A65" w:rsidP="00110C51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 xml:space="preserve">4.2 Compare environmental practices in </w:t>
            </w:r>
            <w:smartTag w:uri="urn:schemas-microsoft-com:office:smarttags" w:element="country-region">
              <w:r>
                <w:rPr>
                  <w:sz w:val="18"/>
                </w:rPr>
                <w:t>Italy</w:t>
              </w:r>
            </w:smartTag>
            <w:r>
              <w:rPr>
                <w:sz w:val="18"/>
              </w:rPr>
              <w:t xml:space="preserve"> and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U.S.</w:t>
                </w:r>
              </w:smartTag>
            </w:smartTag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7A65" w:rsidRDefault="005C7A65" w:rsidP="009C06E4">
            <w:pPr>
              <w:ind w:left="360" w:hanging="360"/>
              <w:rPr>
                <w:sz w:val="18"/>
                <w:lang w:val="it-IT"/>
              </w:rPr>
            </w:pPr>
            <w:r>
              <w:rPr>
                <w:i/>
                <w:sz w:val="18"/>
                <w:lang w:val="it-IT"/>
              </w:rPr>
              <w:t xml:space="preserve">Se  </w:t>
            </w:r>
            <w:r>
              <w:rPr>
                <w:sz w:val="18"/>
                <w:lang w:val="it-IT"/>
              </w:rPr>
              <w:t>clauses present-future</w:t>
            </w:r>
          </w:p>
          <w:p w:rsidR="005C7A65" w:rsidRDefault="00B525E3" w:rsidP="009C06E4">
            <w:pPr>
              <w:ind w:left="360" w:hanging="360"/>
              <w:rPr>
                <w:i/>
                <w:sz w:val="18"/>
                <w:lang w:val="it-IT"/>
              </w:rPr>
            </w:pPr>
            <w:r w:rsidRPr="007F3867">
              <w:rPr>
                <w:i/>
                <w:sz w:val="18"/>
                <w:lang w:val="it-IT"/>
              </w:rPr>
              <w:t>Condizionale</w:t>
            </w:r>
          </w:p>
          <w:p w:rsidR="007F3867" w:rsidRPr="007F3867" w:rsidRDefault="007F3867" w:rsidP="009C06E4">
            <w:pPr>
              <w:ind w:left="360" w:hanging="360"/>
              <w:rPr>
                <w:i/>
                <w:sz w:val="18"/>
                <w:lang w:val="it-IT"/>
              </w:rPr>
            </w:pPr>
            <w:r>
              <w:rPr>
                <w:sz w:val="18"/>
                <w:lang w:val="it-IT"/>
              </w:rPr>
              <w:t>(</w:t>
            </w:r>
            <w:r>
              <w:rPr>
                <w:i/>
                <w:sz w:val="18"/>
                <w:lang w:val="it-IT"/>
              </w:rPr>
              <w:t>Congiuntivo imperfetto</w:t>
            </w:r>
            <w:r>
              <w:rPr>
                <w:sz w:val="18"/>
                <w:lang w:val="it-IT"/>
              </w:rPr>
              <w:t>)</w:t>
            </w:r>
          </w:p>
          <w:p w:rsidR="005C7A65" w:rsidRDefault="005C7A65" w:rsidP="009C06E4">
            <w:pPr>
              <w:rPr>
                <w:sz w:val="18"/>
                <w:lang w:val="it-IT"/>
              </w:rPr>
            </w:pPr>
          </w:p>
          <w:p w:rsidR="005C7A65" w:rsidRDefault="005C7A65" w:rsidP="00110C51">
            <w:pPr>
              <w:ind w:left="342" w:hanging="342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Review:</w:t>
            </w:r>
          </w:p>
          <w:p w:rsidR="005C7A65" w:rsidRPr="009C06E4" w:rsidRDefault="007F3867" w:rsidP="009C06E4">
            <w:pPr>
              <w:ind w:left="342" w:hanging="342"/>
              <w:rPr>
                <w:i/>
                <w:sz w:val="18"/>
              </w:rPr>
            </w:pPr>
            <w:r>
              <w:rPr>
                <w:sz w:val="18"/>
                <w:lang w:val="it-IT"/>
              </w:rPr>
              <w:t>-</w:t>
            </w:r>
            <w:r>
              <w:rPr>
                <w:i/>
                <w:sz w:val="18"/>
                <w:lang w:val="it-IT"/>
              </w:rPr>
              <w:t>futuro</w:t>
            </w:r>
          </w:p>
        </w:tc>
      </w:tr>
      <w:tr w:rsidR="005C7A65">
        <w:trPr>
          <w:cantSplit/>
          <w:trHeight w:val="1023"/>
        </w:trPr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65" w:rsidRDefault="005C7A65" w:rsidP="00110C51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 xml:space="preserve">2. Rights and </w:t>
            </w:r>
          </w:p>
          <w:p w:rsidR="005C7A65" w:rsidRDefault="005C7A65" w:rsidP="00110C51">
            <w:pPr>
              <w:ind w:firstLine="160"/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Responsibilities</w:t>
            </w:r>
          </w:p>
          <w:p w:rsidR="005C7A65" w:rsidRPr="00897B63" w:rsidRDefault="007F3867" w:rsidP="00110C51">
            <w:pPr>
              <w:ind w:left="160"/>
              <w:rPr>
                <w:i/>
                <w:sz w:val="18"/>
                <w:szCs w:val="18"/>
                <w:lang w:val="it-IT"/>
              </w:rPr>
            </w:pPr>
            <w:r>
              <w:rPr>
                <w:i/>
                <w:sz w:val="18"/>
                <w:szCs w:val="18"/>
                <w:lang w:val="it-IT"/>
              </w:rPr>
              <w:t>Diritti e doveri del cittadino</w:t>
            </w:r>
          </w:p>
        </w:tc>
        <w:tc>
          <w:tcPr>
            <w:tcW w:w="35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7A65" w:rsidRDefault="005C7A65" w:rsidP="00421652">
            <w:pPr>
              <w:pStyle w:val="BodyTextIndent3"/>
              <w:spacing w:after="0"/>
              <w:ind w:left="374" w:hanging="360"/>
              <w:rPr>
                <w:sz w:val="18"/>
              </w:rPr>
            </w:pPr>
            <w:r>
              <w:rPr>
                <w:sz w:val="18"/>
              </w:rPr>
              <w:t xml:space="preserve">1.1, 1.3 Present facts and opinions on </w:t>
            </w:r>
            <w:r w:rsidR="00287FA7">
              <w:rPr>
                <w:sz w:val="18"/>
              </w:rPr>
              <w:t xml:space="preserve">      </w:t>
            </w:r>
            <w:r>
              <w:rPr>
                <w:sz w:val="18"/>
              </w:rPr>
              <w:t xml:space="preserve">students’ rights and responsibilities </w:t>
            </w:r>
            <w:proofErr w:type="gramStart"/>
            <w:r>
              <w:rPr>
                <w:sz w:val="18"/>
              </w:rPr>
              <w:t xml:space="preserve">at </w:t>
            </w:r>
            <w:r w:rsidR="00287FA7">
              <w:rPr>
                <w:sz w:val="18"/>
              </w:rPr>
              <w:t xml:space="preserve"> </w:t>
            </w:r>
            <w:r>
              <w:rPr>
                <w:sz w:val="18"/>
              </w:rPr>
              <w:t>home</w:t>
            </w:r>
            <w:proofErr w:type="gramEnd"/>
            <w:r>
              <w:rPr>
                <w:sz w:val="18"/>
              </w:rPr>
              <w:t xml:space="preserve"> and at school.</w:t>
            </w:r>
          </w:p>
          <w:p w:rsidR="00421652" w:rsidRDefault="005C7A65" w:rsidP="00421652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>1.2 Interpret materials on young people’s rights and responsibilities.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65" w:rsidRDefault="005C7A65" w:rsidP="00421652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 xml:space="preserve">2.1 Describe students’ rights and responsibilities at home and at school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8"/>
                  </w:rPr>
                  <w:t>Italy</w:t>
                </w:r>
              </w:smartTag>
            </w:smartTag>
            <w:r w:rsidR="00421652">
              <w:rPr>
                <w:sz w:val="18"/>
              </w:rPr>
              <w:t>.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52" w:rsidRDefault="005C7A65" w:rsidP="00421652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 xml:space="preserve">4.2 Compare students’ rights and responsibilities in </w:t>
            </w:r>
            <w:smartTag w:uri="urn:schemas-microsoft-com:office:smarttags" w:element="country-region">
              <w:r>
                <w:rPr>
                  <w:sz w:val="18"/>
                </w:rPr>
                <w:t>Italy</w:t>
              </w:r>
            </w:smartTag>
            <w:r>
              <w:rPr>
                <w:sz w:val="18"/>
              </w:rPr>
              <w:t xml:space="preserve"> and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8"/>
                  </w:rPr>
                  <w:t>U.S.</w:t>
                </w:r>
              </w:smartTag>
            </w:smartTag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F3867" w:rsidRDefault="007F3867" w:rsidP="007F3867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>Review:</w:t>
            </w:r>
          </w:p>
          <w:p w:rsidR="007F3867" w:rsidRDefault="007F3867" w:rsidP="007F3867">
            <w:pPr>
              <w:ind w:left="342" w:hanging="342"/>
              <w:rPr>
                <w:sz w:val="18"/>
              </w:rPr>
            </w:pPr>
            <w:r>
              <w:rPr>
                <w:sz w:val="18"/>
              </w:rPr>
              <w:t>-all structures</w:t>
            </w:r>
          </w:p>
          <w:p w:rsidR="00421652" w:rsidRDefault="00421652" w:rsidP="00421652">
            <w:pPr>
              <w:ind w:left="342" w:hanging="342"/>
              <w:rPr>
                <w:sz w:val="18"/>
              </w:rPr>
            </w:pPr>
          </w:p>
        </w:tc>
      </w:tr>
    </w:tbl>
    <w:p w:rsidR="005C7A65" w:rsidRDefault="005C7A65" w:rsidP="005C7A65">
      <w:pPr>
        <w:rPr>
          <w:sz w:val="18"/>
        </w:rPr>
      </w:pPr>
    </w:p>
    <w:tbl>
      <w:tblPr>
        <w:tblW w:w="13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2"/>
        <w:gridCol w:w="10917"/>
      </w:tblGrid>
      <w:tr w:rsidR="005C7A65">
        <w:trPr>
          <w:trHeight w:val="800"/>
        </w:trPr>
        <w:tc>
          <w:tcPr>
            <w:tcW w:w="3072" w:type="dxa"/>
          </w:tcPr>
          <w:p w:rsidR="005C7A65" w:rsidRDefault="005C7A65" w:rsidP="00CF2D37">
            <w:pPr>
              <w:framePr w:hSpace="180" w:wrap="around" w:vAnchor="text" w:hAnchor="page" w:x="977" w:y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Connections Goal 3</w:t>
            </w:r>
          </w:p>
          <w:p w:rsidR="005C7A65" w:rsidRDefault="005C7A65" w:rsidP="00CF2D37">
            <w:pPr>
              <w:framePr w:hSpace="180" w:wrap="around" w:vAnchor="text" w:hAnchor="page" w:x="977" w:y="136"/>
              <w:jc w:val="center"/>
              <w:rPr>
                <w:b/>
                <w:sz w:val="18"/>
              </w:rPr>
            </w:pPr>
            <w:r w:rsidRPr="003D2134">
              <w:rPr>
                <w:sz w:val="18"/>
              </w:rPr>
              <w:object w:dxaOrig="483" w:dyaOrig="473">
                <v:shape id="_x0000_i1083" type="#_x0000_t75" style="width:24pt;height:24pt" o:ole="" fillcolor="window">
                  <v:imagedata r:id="rId13" o:title=""/>
                </v:shape>
                <o:OLEObject Type="Embed" ProgID="Unknown" ShapeID="_x0000_i1083" DrawAspect="Content" ObjectID="_1402395439" r:id="rId72"/>
              </w:object>
            </w:r>
          </w:p>
        </w:tc>
        <w:tc>
          <w:tcPr>
            <w:tcW w:w="10917" w:type="dxa"/>
          </w:tcPr>
          <w:p w:rsidR="005C7A65" w:rsidRDefault="005C7A65" w:rsidP="00CF2D37">
            <w:pPr>
              <w:pStyle w:val="CommentText"/>
              <w:framePr w:hSpace="180" w:wrap="around" w:vAnchor="text" w:hAnchor="page" w:x="977" w:y="136"/>
              <w:rPr>
                <w:sz w:val="18"/>
              </w:rPr>
            </w:pPr>
            <w:r>
              <w:rPr>
                <w:sz w:val="18"/>
              </w:rPr>
              <w:t>3.1 Identify local, national, and/or international organizations for the protection of the environment or management of natural resources.</w:t>
            </w:r>
          </w:p>
          <w:p w:rsidR="005C7A65" w:rsidRDefault="005C7A65" w:rsidP="00CF2D37">
            <w:pPr>
              <w:pStyle w:val="CommentText"/>
              <w:framePr w:hSpace="180" w:wrap="around" w:vAnchor="text" w:hAnchor="page" w:x="977" w:y="136"/>
              <w:rPr>
                <w:sz w:val="18"/>
              </w:rPr>
            </w:pPr>
            <w:r>
              <w:rPr>
                <w:sz w:val="18"/>
              </w:rPr>
              <w:t>3.1 Locate and describe geographic features related to the Italian regions presented.</w:t>
            </w:r>
          </w:p>
          <w:p w:rsidR="005C7A65" w:rsidRDefault="005C7A65" w:rsidP="00CF2D37">
            <w:pPr>
              <w:pStyle w:val="CommentText"/>
              <w:framePr w:hSpace="180" w:wrap="around" w:vAnchor="text" w:hAnchor="page" w:x="977" w:y="136"/>
              <w:rPr>
                <w:sz w:val="18"/>
              </w:rPr>
            </w:pPr>
            <w:r>
              <w:rPr>
                <w:sz w:val="18"/>
              </w:rPr>
              <w:t>3.2 Read an Italian pamphlet or an interview about the rights and responsibilities of young people.</w:t>
            </w:r>
          </w:p>
          <w:p w:rsidR="005C7A65" w:rsidRDefault="005C7A65" w:rsidP="00CF2D37">
            <w:pPr>
              <w:pStyle w:val="CommentText"/>
              <w:framePr w:hSpace="180" w:wrap="around" w:vAnchor="text" w:hAnchor="page" w:x="977" w:y="136"/>
              <w:rPr>
                <w:sz w:val="18"/>
              </w:rPr>
            </w:pPr>
            <w:r>
              <w:rPr>
                <w:sz w:val="18"/>
              </w:rPr>
              <w:t>3.2 Use Italian-language media sources to acquire authentic information and opinions.</w:t>
            </w:r>
          </w:p>
        </w:tc>
      </w:tr>
      <w:tr w:rsidR="005C7A65">
        <w:trPr>
          <w:trHeight w:val="743"/>
        </w:trPr>
        <w:tc>
          <w:tcPr>
            <w:tcW w:w="3072" w:type="dxa"/>
          </w:tcPr>
          <w:p w:rsidR="005C7A65" w:rsidRDefault="005C7A65" w:rsidP="00CF2D37">
            <w:pPr>
              <w:framePr w:hSpace="180" w:wrap="around" w:vAnchor="text" w:hAnchor="page" w:x="977" w:y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Communities Goal 5</w:t>
            </w:r>
          </w:p>
          <w:p w:rsidR="005C7A65" w:rsidRDefault="005C7A65" w:rsidP="00CF2D37">
            <w:pPr>
              <w:framePr w:hSpace="180" w:wrap="around" w:vAnchor="text" w:hAnchor="page" w:x="977" w:y="136"/>
              <w:jc w:val="center"/>
              <w:rPr>
                <w:b/>
                <w:sz w:val="18"/>
              </w:rPr>
            </w:pPr>
            <w:r w:rsidRPr="003D2134">
              <w:rPr>
                <w:sz w:val="18"/>
              </w:rPr>
              <w:object w:dxaOrig="378" w:dyaOrig="473">
                <v:shape id="_x0000_i1084" type="#_x0000_t75" style="width:19.1pt;height:24pt" o:ole="" fillcolor="window">
                  <v:imagedata r:id="rId17" o:title=""/>
                </v:shape>
                <o:OLEObject Type="Embed" ProgID="Unknown" ShapeID="_x0000_i1084" DrawAspect="Content" ObjectID="_1402395440" r:id="rId73"/>
              </w:object>
            </w:r>
          </w:p>
        </w:tc>
        <w:tc>
          <w:tcPr>
            <w:tcW w:w="10917" w:type="dxa"/>
          </w:tcPr>
          <w:p w:rsidR="005C7A65" w:rsidRDefault="005C7A65" w:rsidP="00CF2D37">
            <w:pPr>
              <w:framePr w:hSpace="180" w:wrap="around" w:vAnchor="text" w:hAnchor="page" w:x="977" w:y="136"/>
              <w:rPr>
                <w:sz w:val="18"/>
              </w:rPr>
            </w:pPr>
            <w:r>
              <w:rPr>
                <w:sz w:val="18"/>
              </w:rPr>
              <w:t>5.1 Plan an environmental service project in the community.</w:t>
            </w:r>
          </w:p>
          <w:p w:rsidR="005C7A65" w:rsidRDefault="005C7A65" w:rsidP="00CF2D37">
            <w:pPr>
              <w:framePr w:hSpace="180" w:wrap="around" w:vAnchor="text" w:hAnchor="page" w:x="977" w:y="136"/>
              <w:rPr>
                <w:sz w:val="18"/>
              </w:rPr>
            </w:pPr>
            <w:r>
              <w:rPr>
                <w:sz w:val="18"/>
              </w:rPr>
              <w:t xml:space="preserve">5.1 Link to websites from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8"/>
                  </w:rPr>
                  <w:t>Italy</w:t>
                </w:r>
              </w:smartTag>
            </w:smartTag>
            <w:r>
              <w:rPr>
                <w:sz w:val="18"/>
              </w:rPr>
              <w:t>.</w:t>
            </w:r>
          </w:p>
          <w:p w:rsidR="005C7A65" w:rsidRDefault="005C7A65" w:rsidP="00CF2D37">
            <w:pPr>
              <w:framePr w:hSpace="180" w:wrap="around" w:vAnchor="text" w:hAnchor="page" w:x="977" w:y="136"/>
              <w:rPr>
                <w:sz w:val="18"/>
              </w:rPr>
            </w:pPr>
            <w:r>
              <w:rPr>
                <w:sz w:val="18"/>
              </w:rPr>
              <w:t>5.1 Find evidence of current events, community events, and holidays relating to the Italian culture.*</w:t>
            </w:r>
          </w:p>
          <w:p w:rsidR="005C7A65" w:rsidRDefault="005C7A65" w:rsidP="00CF2D37">
            <w:pPr>
              <w:framePr w:hSpace="180" w:wrap="around" w:vAnchor="text" w:hAnchor="page" w:x="977" w:y="136"/>
              <w:rPr>
                <w:sz w:val="18"/>
              </w:rPr>
            </w:pPr>
            <w:r>
              <w:rPr>
                <w:sz w:val="18"/>
              </w:rPr>
              <w:t>5.2 Watch Italian-language films and videos for entertainment and personal growth.</w:t>
            </w:r>
          </w:p>
          <w:p w:rsidR="005C7A65" w:rsidRDefault="005C7A65" w:rsidP="00CF2D37">
            <w:pPr>
              <w:framePr w:hSpace="180" w:wrap="around" w:vAnchor="text" w:hAnchor="page" w:x="977" w:y="136"/>
              <w:rPr>
                <w:i/>
                <w:sz w:val="18"/>
              </w:rPr>
            </w:pPr>
            <w:r>
              <w:rPr>
                <w:i/>
                <w:sz w:val="18"/>
              </w:rPr>
              <w:t>*Content may or may not be theme- related.</w:t>
            </w:r>
          </w:p>
        </w:tc>
      </w:tr>
    </w:tbl>
    <w:p w:rsidR="00FB323E" w:rsidRDefault="00FB323E"/>
    <w:p w:rsidR="00F4032F" w:rsidRDefault="00F4032F" w:rsidP="00FB323E"/>
    <w:sectPr w:rsidR="00F4032F" w:rsidSect="00EE77B8">
      <w:footerReference w:type="default" r:id="rId7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0F8" w:rsidRDefault="000020F8">
      <w:r>
        <w:separator/>
      </w:r>
    </w:p>
  </w:endnote>
  <w:endnote w:type="continuationSeparator" w:id="0">
    <w:p w:rsidR="000020F8" w:rsidRDefault="0000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F8" w:rsidRDefault="000020F8" w:rsidP="005C5A10">
    <w:pPr>
      <w:pStyle w:val="Footer"/>
      <w:jc w:val="center"/>
      <w:rPr>
        <w:rStyle w:val="PageNumber"/>
        <w:sz w:val="18"/>
        <w:szCs w:val="18"/>
      </w:rPr>
    </w:pPr>
    <w:r w:rsidRPr="00CA116B">
      <w:rPr>
        <w:sz w:val="18"/>
        <w:szCs w:val="18"/>
      </w:rPr>
      <w:t xml:space="preserve">Montgomery County Public Schools . . . Curriculum Overview . . . Italian 1–3 . . . Page </w:t>
    </w:r>
    <w:r w:rsidRPr="00CA116B">
      <w:rPr>
        <w:rStyle w:val="PageNumber"/>
        <w:sz w:val="18"/>
        <w:szCs w:val="18"/>
      </w:rPr>
      <w:fldChar w:fldCharType="begin"/>
    </w:r>
    <w:r w:rsidRPr="00CA116B">
      <w:rPr>
        <w:rStyle w:val="PageNumber"/>
        <w:sz w:val="18"/>
        <w:szCs w:val="18"/>
      </w:rPr>
      <w:instrText xml:space="preserve"> PAGE </w:instrText>
    </w:r>
    <w:r w:rsidRPr="00CA116B">
      <w:rPr>
        <w:rStyle w:val="PageNumber"/>
        <w:sz w:val="18"/>
        <w:szCs w:val="18"/>
      </w:rPr>
      <w:fldChar w:fldCharType="separate"/>
    </w:r>
    <w:r w:rsidR="002C089E">
      <w:rPr>
        <w:rStyle w:val="PageNumber"/>
        <w:noProof/>
        <w:sz w:val="18"/>
        <w:szCs w:val="18"/>
      </w:rPr>
      <w:t>6</w:t>
    </w:r>
    <w:r w:rsidRPr="00CA116B">
      <w:rPr>
        <w:rStyle w:val="PageNumber"/>
        <w:sz w:val="18"/>
        <w:szCs w:val="18"/>
      </w:rPr>
      <w:fldChar w:fldCharType="end"/>
    </w:r>
    <w:r w:rsidRPr="00CA116B">
      <w:rPr>
        <w:rStyle w:val="PageNumber"/>
        <w:sz w:val="18"/>
        <w:szCs w:val="18"/>
      </w:rPr>
      <w:t xml:space="preserve"> of </w:t>
    </w:r>
    <w:r w:rsidRPr="00CA116B">
      <w:rPr>
        <w:rStyle w:val="PageNumber"/>
        <w:sz w:val="18"/>
        <w:szCs w:val="18"/>
      </w:rPr>
      <w:fldChar w:fldCharType="begin"/>
    </w:r>
    <w:r w:rsidRPr="00CA116B">
      <w:rPr>
        <w:rStyle w:val="PageNumber"/>
        <w:sz w:val="18"/>
        <w:szCs w:val="18"/>
      </w:rPr>
      <w:instrText xml:space="preserve"> NUMPAGES </w:instrText>
    </w:r>
    <w:r w:rsidRPr="00CA116B">
      <w:rPr>
        <w:rStyle w:val="PageNumber"/>
        <w:sz w:val="18"/>
        <w:szCs w:val="18"/>
      </w:rPr>
      <w:fldChar w:fldCharType="separate"/>
    </w:r>
    <w:r w:rsidR="002C089E">
      <w:rPr>
        <w:rStyle w:val="PageNumber"/>
        <w:noProof/>
        <w:sz w:val="18"/>
        <w:szCs w:val="18"/>
      </w:rPr>
      <w:t>15</w:t>
    </w:r>
    <w:r w:rsidRPr="00CA116B">
      <w:rPr>
        <w:rStyle w:val="PageNumber"/>
        <w:sz w:val="18"/>
        <w:szCs w:val="18"/>
      </w:rPr>
      <w:fldChar w:fldCharType="end"/>
    </w:r>
  </w:p>
  <w:p w:rsidR="000020F8" w:rsidRPr="00CA116B" w:rsidRDefault="000020F8" w:rsidP="005C5A10">
    <w:pPr>
      <w:pStyle w:val="Footer"/>
      <w:jc w:val="center"/>
      <w:rPr>
        <w:sz w:val="18"/>
        <w:szCs w:val="18"/>
      </w:rPr>
    </w:pPr>
    <w:r>
      <w:rPr>
        <w:rStyle w:val="PageNumber"/>
        <w:sz w:val="18"/>
        <w:szCs w:val="18"/>
      </w:rPr>
      <w:t>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0F8" w:rsidRDefault="000020F8">
      <w:r>
        <w:separator/>
      </w:r>
    </w:p>
  </w:footnote>
  <w:footnote w:type="continuationSeparator" w:id="0">
    <w:p w:rsidR="000020F8" w:rsidRDefault="00002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908"/>
    <w:multiLevelType w:val="multilevel"/>
    <w:tmpl w:val="895E6C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1373AF2"/>
    <w:multiLevelType w:val="hybridMultilevel"/>
    <w:tmpl w:val="05AAA7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64BBC"/>
    <w:multiLevelType w:val="hybridMultilevel"/>
    <w:tmpl w:val="ED36F2CE"/>
    <w:lvl w:ilvl="0" w:tplc="49F49D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C02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1D14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897EE7"/>
    <w:multiLevelType w:val="multilevel"/>
    <w:tmpl w:val="12BAC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1B339EC"/>
    <w:multiLevelType w:val="hybridMultilevel"/>
    <w:tmpl w:val="0D94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B327C"/>
    <w:multiLevelType w:val="hybridMultilevel"/>
    <w:tmpl w:val="E6A4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E4588"/>
    <w:multiLevelType w:val="multilevel"/>
    <w:tmpl w:val="826CDA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806D68"/>
    <w:multiLevelType w:val="hybridMultilevel"/>
    <w:tmpl w:val="4B94E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35BDA"/>
    <w:multiLevelType w:val="hybridMultilevel"/>
    <w:tmpl w:val="25769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87EB7"/>
    <w:multiLevelType w:val="multilevel"/>
    <w:tmpl w:val="1C684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730068B"/>
    <w:multiLevelType w:val="hybridMultilevel"/>
    <w:tmpl w:val="5756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46536"/>
    <w:multiLevelType w:val="hybridMultilevel"/>
    <w:tmpl w:val="277074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3B33D3"/>
    <w:multiLevelType w:val="hybridMultilevel"/>
    <w:tmpl w:val="B282D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E1760"/>
    <w:multiLevelType w:val="hybridMultilevel"/>
    <w:tmpl w:val="0228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72187F"/>
    <w:multiLevelType w:val="hybridMultilevel"/>
    <w:tmpl w:val="DB40B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E4180"/>
    <w:multiLevelType w:val="multilevel"/>
    <w:tmpl w:val="F5E856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30D771D1"/>
    <w:multiLevelType w:val="multilevel"/>
    <w:tmpl w:val="45C406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"/>
        </w:tabs>
        <w:ind w:left="9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4"/>
        </w:tabs>
        <w:ind w:left="95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"/>
        </w:tabs>
        <w:ind w:left="1296" w:hanging="1440"/>
      </w:pPr>
      <w:rPr>
        <w:rFonts w:hint="default"/>
      </w:rPr>
    </w:lvl>
  </w:abstractNum>
  <w:abstractNum w:abstractNumId="19">
    <w:nsid w:val="33C549D3"/>
    <w:multiLevelType w:val="multilevel"/>
    <w:tmpl w:val="F0406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BC537C4"/>
    <w:multiLevelType w:val="hybridMultilevel"/>
    <w:tmpl w:val="3168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F9045F"/>
    <w:multiLevelType w:val="multilevel"/>
    <w:tmpl w:val="A8ECD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D1B7E36"/>
    <w:multiLevelType w:val="multilevel"/>
    <w:tmpl w:val="85DCB7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"/>
        </w:tabs>
        <w:ind w:left="9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4"/>
        </w:tabs>
        <w:ind w:left="95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"/>
        </w:tabs>
        <w:ind w:left="1296" w:hanging="1440"/>
      </w:pPr>
      <w:rPr>
        <w:rFonts w:hint="default"/>
      </w:rPr>
    </w:lvl>
  </w:abstractNum>
  <w:abstractNum w:abstractNumId="23">
    <w:nsid w:val="437D47F7"/>
    <w:multiLevelType w:val="hybridMultilevel"/>
    <w:tmpl w:val="4A40DA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F768E3"/>
    <w:multiLevelType w:val="hybridMultilevel"/>
    <w:tmpl w:val="E53CEA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1E5E68"/>
    <w:multiLevelType w:val="multilevel"/>
    <w:tmpl w:val="F4EA42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3EE0B94"/>
    <w:multiLevelType w:val="hybridMultilevel"/>
    <w:tmpl w:val="A3E2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47F05"/>
    <w:multiLevelType w:val="hybridMultilevel"/>
    <w:tmpl w:val="8AE635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322BCF"/>
    <w:multiLevelType w:val="multilevel"/>
    <w:tmpl w:val="D6E47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0491C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A0F11B4"/>
    <w:multiLevelType w:val="hybridMultilevel"/>
    <w:tmpl w:val="9A181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2B13D9"/>
    <w:multiLevelType w:val="hybridMultilevel"/>
    <w:tmpl w:val="4A70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2E0EFD"/>
    <w:multiLevelType w:val="hybridMultilevel"/>
    <w:tmpl w:val="70AE4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4B70E8"/>
    <w:multiLevelType w:val="hybridMultilevel"/>
    <w:tmpl w:val="C3C4C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F43D9E"/>
    <w:multiLevelType w:val="hybridMultilevel"/>
    <w:tmpl w:val="22F0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3411AD"/>
    <w:multiLevelType w:val="hybridMultilevel"/>
    <w:tmpl w:val="9750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485C95"/>
    <w:multiLevelType w:val="hybridMultilevel"/>
    <w:tmpl w:val="0436F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987F49"/>
    <w:multiLevelType w:val="hybridMultilevel"/>
    <w:tmpl w:val="EFBA4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CC37AB"/>
    <w:multiLevelType w:val="multilevel"/>
    <w:tmpl w:val="B26EB5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7C4400AB"/>
    <w:multiLevelType w:val="multilevel"/>
    <w:tmpl w:val="90847A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7D9628AB"/>
    <w:multiLevelType w:val="hybridMultilevel"/>
    <w:tmpl w:val="AB883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8"/>
  </w:num>
  <w:num w:numId="4">
    <w:abstractNumId w:val="21"/>
  </w:num>
  <w:num w:numId="5">
    <w:abstractNumId w:val="11"/>
  </w:num>
  <w:num w:numId="6">
    <w:abstractNumId w:val="29"/>
  </w:num>
  <w:num w:numId="7">
    <w:abstractNumId w:val="3"/>
  </w:num>
  <w:num w:numId="8">
    <w:abstractNumId w:val="4"/>
  </w:num>
  <w:num w:numId="9">
    <w:abstractNumId w:val="1"/>
  </w:num>
  <w:num w:numId="10">
    <w:abstractNumId w:val="23"/>
  </w:num>
  <w:num w:numId="11">
    <w:abstractNumId w:val="13"/>
  </w:num>
  <w:num w:numId="12">
    <w:abstractNumId w:val="24"/>
  </w:num>
  <w:num w:numId="13">
    <w:abstractNumId w:val="27"/>
  </w:num>
  <w:num w:numId="14">
    <w:abstractNumId w:val="17"/>
  </w:num>
  <w:num w:numId="15">
    <w:abstractNumId w:val="0"/>
  </w:num>
  <w:num w:numId="16">
    <w:abstractNumId w:val="25"/>
  </w:num>
  <w:num w:numId="17">
    <w:abstractNumId w:val="22"/>
  </w:num>
  <w:num w:numId="18">
    <w:abstractNumId w:val="18"/>
  </w:num>
  <w:num w:numId="19">
    <w:abstractNumId w:val="39"/>
  </w:num>
  <w:num w:numId="20">
    <w:abstractNumId w:val="5"/>
  </w:num>
  <w:num w:numId="21">
    <w:abstractNumId w:val="38"/>
  </w:num>
  <w:num w:numId="22">
    <w:abstractNumId w:val="15"/>
  </w:num>
  <w:num w:numId="23">
    <w:abstractNumId w:val="16"/>
  </w:num>
  <w:num w:numId="24">
    <w:abstractNumId w:val="35"/>
  </w:num>
  <w:num w:numId="25">
    <w:abstractNumId w:val="33"/>
  </w:num>
  <w:num w:numId="26">
    <w:abstractNumId w:val="32"/>
  </w:num>
  <w:num w:numId="27">
    <w:abstractNumId w:val="20"/>
  </w:num>
  <w:num w:numId="28">
    <w:abstractNumId w:val="36"/>
  </w:num>
  <w:num w:numId="29">
    <w:abstractNumId w:val="34"/>
  </w:num>
  <w:num w:numId="30">
    <w:abstractNumId w:val="14"/>
  </w:num>
  <w:num w:numId="31">
    <w:abstractNumId w:val="37"/>
  </w:num>
  <w:num w:numId="32">
    <w:abstractNumId w:val="12"/>
  </w:num>
  <w:num w:numId="33">
    <w:abstractNumId w:val="26"/>
  </w:num>
  <w:num w:numId="34">
    <w:abstractNumId w:val="7"/>
  </w:num>
  <w:num w:numId="35">
    <w:abstractNumId w:val="6"/>
  </w:num>
  <w:num w:numId="36">
    <w:abstractNumId w:val="10"/>
  </w:num>
  <w:num w:numId="37">
    <w:abstractNumId w:val="9"/>
  </w:num>
  <w:num w:numId="38">
    <w:abstractNumId w:val="31"/>
  </w:num>
  <w:num w:numId="39">
    <w:abstractNumId w:val="2"/>
  </w:num>
  <w:num w:numId="40">
    <w:abstractNumId w:val="40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77B8"/>
    <w:rsid w:val="000020F8"/>
    <w:rsid w:val="0000459C"/>
    <w:rsid w:val="0001418E"/>
    <w:rsid w:val="00027D09"/>
    <w:rsid w:val="0003142C"/>
    <w:rsid w:val="0003252D"/>
    <w:rsid w:val="00032C75"/>
    <w:rsid w:val="000335E0"/>
    <w:rsid w:val="00034454"/>
    <w:rsid w:val="0003598D"/>
    <w:rsid w:val="00043032"/>
    <w:rsid w:val="00046BFA"/>
    <w:rsid w:val="000632EF"/>
    <w:rsid w:val="00064A56"/>
    <w:rsid w:val="00066149"/>
    <w:rsid w:val="000914F4"/>
    <w:rsid w:val="000A48FF"/>
    <w:rsid w:val="000B2632"/>
    <w:rsid w:val="000B535B"/>
    <w:rsid w:val="000C5EF4"/>
    <w:rsid w:val="000C70EF"/>
    <w:rsid w:val="000D1D53"/>
    <w:rsid w:val="000D3E08"/>
    <w:rsid w:val="000D756C"/>
    <w:rsid w:val="000F7725"/>
    <w:rsid w:val="000F7EC9"/>
    <w:rsid w:val="00100A2B"/>
    <w:rsid w:val="001067D7"/>
    <w:rsid w:val="001109A3"/>
    <w:rsid w:val="00110C51"/>
    <w:rsid w:val="00112AD0"/>
    <w:rsid w:val="00117D61"/>
    <w:rsid w:val="00124963"/>
    <w:rsid w:val="00140EFC"/>
    <w:rsid w:val="00141D73"/>
    <w:rsid w:val="001461E2"/>
    <w:rsid w:val="00147912"/>
    <w:rsid w:val="001555A7"/>
    <w:rsid w:val="0016038A"/>
    <w:rsid w:val="00162A36"/>
    <w:rsid w:val="00163B30"/>
    <w:rsid w:val="0016402E"/>
    <w:rsid w:val="00166836"/>
    <w:rsid w:val="00167E7B"/>
    <w:rsid w:val="00170EC6"/>
    <w:rsid w:val="00171953"/>
    <w:rsid w:val="00172B1B"/>
    <w:rsid w:val="00175071"/>
    <w:rsid w:val="00177BF3"/>
    <w:rsid w:val="00185D78"/>
    <w:rsid w:val="0019695B"/>
    <w:rsid w:val="001970C5"/>
    <w:rsid w:val="001A09E4"/>
    <w:rsid w:val="001B6D91"/>
    <w:rsid w:val="001C0A94"/>
    <w:rsid w:val="001C4559"/>
    <w:rsid w:val="001D1702"/>
    <w:rsid w:val="001D5A7E"/>
    <w:rsid w:val="001E3701"/>
    <w:rsid w:val="001E4726"/>
    <w:rsid w:val="001F163F"/>
    <w:rsid w:val="001F1D8B"/>
    <w:rsid w:val="001F21B1"/>
    <w:rsid w:val="001F273E"/>
    <w:rsid w:val="001F4087"/>
    <w:rsid w:val="0020117C"/>
    <w:rsid w:val="00210ADF"/>
    <w:rsid w:val="00213461"/>
    <w:rsid w:val="002226B4"/>
    <w:rsid w:val="002230E1"/>
    <w:rsid w:val="002419EB"/>
    <w:rsid w:val="00247FE0"/>
    <w:rsid w:val="00252235"/>
    <w:rsid w:val="0025408E"/>
    <w:rsid w:val="00256CCE"/>
    <w:rsid w:val="002679DB"/>
    <w:rsid w:val="0027139D"/>
    <w:rsid w:val="002749C0"/>
    <w:rsid w:val="002808EE"/>
    <w:rsid w:val="0028249B"/>
    <w:rsid w:val="002824E7"/>
    <w:rsid w:val="00285320"/>
    <w:rsid w:val="00287FA7"/>
    <w:rsid w:val="00291215"/>
    <w:rsid w:val="00292EE7"/>
    <w:rsid w:val="002A241F"/>
    <w:rsid w:val="002A4015"/>
    <w:rsid w:val="002A5A8D"/>
    <w:rsid w:val="002B064D"/>
    <w:rsid w:val="002B5382"/>
    <w:rsid w:val="002C089E"/>
    <w:rsid w:val="002D57ED"/>
    <w:rsid w:val="002F1AD0"/>
    <w:rsid w:val="002F2839"/>
    <w:rsid w:val="002F3A10"/>
    <w:rsid w:val="002F48D7"/>
    <w:rsid w:val="002F65A1"/>
    <w:rsid w:val="00307661"/>
    <w:rsid w:val="00311C8C"/>
    <w:rsid w:val="00316ADB"/>
    <w:rsid w:val="00316B03"/>
    <w:rsid w:val="00317D43"/>
    <w:rsid w:val="00326C24"/>
    <w:rsid w:val="003312CC"/>
    <w:rsid w:val="00332691"/>
    <w:rsid w:val="00332E37"/>
    <w:rsid w:val="003340E2"/>
    <w:rsid w:val="003346D9"/>
    <w:rsid w:val="00335762"/>
    <w:rsid w:val="003424A5"/>
    <w:rsid w:val="00342F15"/>
    <w:rsid w:val="003451B7"/>
    <w:rsid w:val="00350B6E"/>
    <w:rsid w:val="00363EC6"/>
    <w:rsid w:val="003656F3"/>
    <w:rsid w:val="00372A14"/>
    <w:rsid w:val="0037317B"/>
    <w:rsid w:val="00373FD0"/>
    <w:rsid w:val="00375848"/>
    <w:rsid w:val="00381BB0"/>
    <w:rsid w:val="00382660"/>
    <w:rsid w:val="0038417D"/>
    <w:rsid w:val="003920F6"/>
    <w:rsid w:val="003931A4"/>
    <w:rsid w:val="003A1FED"/>
    <w:rsid w:val="003A3DE5"/>
    <w:rsid w:val="003B2C13"/>
    <w:rsid w:val="003B2CD6"/>
    <w:rsid w:val="003D2134"/>
    <w:rsid w:val="003E2170"/>
    <w:rsid w:val="003E7F05"/>
    <w:rsid w:val="003F32AB"/>
    <w:rsid w:val="004106F9"/>
    <w:rsid w:val="00421652"/>
    <w:rsid w:val="00424B02"/>
    <w:rsid w:val="004266FB"/>
    <w:rsid w:val="00433C50"/>
    <w:rsid w:val="00437F59"/>
    <w:rsid w:val="00444A34"/>
    <w:rsid w:val="00451304"/>
    <w:rsid w:val="0045393D"/>
    <w:rsid w:val="00460E8C"/>
    <w:rsid w:val="00463318"/>
    <w:rsid w:val="004660D7"/>
    <w:rsid w:val="004730F3"/>
    <w:rsid w:val="00495F86"/>
    <w:rsid w:val="004A6A8A"/>
    <w:rsid w:val="004B276D"/>
    <w:rsid w:val="004B7D8C"/>
    <w:rsid w:val="004C4422"/>
    <w:rsid w:val="004D39F4"/>
    <w:rsid w:val="004D6B6B"/>
    <w:rsid w:val="004E7BDB"/>
    <w:rsid w:val="004F1E44"/>
    <w:rsid w:val="00507F39"/>
    <w:rsid w:val="005122AE"/>
    <w:rsid w:val="0051358B"/>
    <w:rsid w:val="0052259A"/>
    <w:rsid w:val="00537AB8"/>
    <w:rsid w:val="00541617"/>
    <w:rsid w:val="005442B5"/>
    <w:rsid w:val="00554370"/>
    <w:rsid w:val="00562D20"/>
    <w:rsid w:val="005707A7"/>
    <w:rsid w:val="0057678F"/>
    <w:rsid w:val="005835D0"/>
    <w:rsid w:val="005A217A"/>
    <w:rsid w:val="005A3387"/>
    <w:rsid w:val="005A5A28"/>
    <w:rsid w:val="005B289D"/>
    <w:rsid w:val="005B2BDE"/>
    <w:rsid w:val="005B7D54"/>
    <w:rsid w:val="005C5A10"/>
    <w:rsid w:val="005C7A65"/>
    <w:rsid w:val="005D0974"/>
    <w:rsid w:val="005F581D"/>
    <w:rsid w:val="005F7D9A"/>
    <w:rsid w:val="00601866"/>
    <w:rsid w:val="006021A7"/>
    <w:rsid w:val="00605634"/>
    <w:rsid w:val="006071C5"/>
    <w:rsid w:val="00607371"/>
    <w:rsid w:val="006074B3"/>
    <w:rsid w:val="006109C4"/>
    <w:rsid w:val="006109CF"/>
    <w:rsid w:val="00616707"/>
    <w:rsid w:val="0062569D"/>
    <w:rsid w:val="006311E5"/>
    <w:rsid w:val="00636C2B"/>
    <w:rsid w:val="00641409"/>
    <w:rsid w:val="006440A0"/>
    <w:rsid w:val="00652B1B"/>
    <w:rsid w:val="00657C92"/>
    <w:rsid w:val="00661680"/>
    <w:rsid w:val="00663A20"/>
    <w:rsid w:val="0067034F"/>
    <w:rsid w:val="00682D62"/>
    <w:rsid w:val="006846D8"/>
    <w:rsid w:val="00685EB7"/>
    <w:rsid w:val="006922E4"/>
    <w:rsid w:val="00692C77"/>
    <w:rsid w:val="00693631"/>
    <w:rsid w:val="00697AF2"/>
    <w:rsid w:val="00697B96"/>
    <w:rsid w:val="006A774C"/>
    <w:rsid w:val="006B340B"/>
    <w:rsid w:val="006B4516"/>
    <w:rsid w:val="006C5ACC"/>
    <w:rsid w:val="006C6E66"/>
    <w:rsid w:val="006E747F"/>
    <w:rsid w:val="006F1399"/>
    <w:rsid w:val="006F264E"/>
    <w:rsid w:val="00706193"/>
    <w:rsid w:val="007154C7"/>
    <w:rsid w:val="0072171A"/>
    <w:rsid w:val="00725B97"/>
    <w:rsid w:val="00726FFB"/>
    <w:rsid w:val="00732677"/>
    <w:rsid w:val="007356E4"/>
    <w:rsid w:val="00743BF4"/>
    <w:rsid w:val="0075026F"/>
    <w:rsid w:val="00753AB0"/>
    <w:rsid w:val="00772E16"/>
    <w:rsid w:val="00773F0A"/>
    <w:rsid w:val="00784B48"/>
    <w:rsid w:val="0078508F"/>
    <w:rsid w:val="00786B18"/>
    <w:rsid w:val="00786EF5"/>
    <w:rsid w:val="00790D60"/>
    <w:rsid w:val="007B15B1"/>
    <w:rsid w:val="007C3024"/>
    <w:rsid w:val="007C4328"/>
    <w:rsid w:val="007C4373"/>
    <w:rsid w:val="007D30C3"/>
    <w:rsid w:val="007F3867"/>
    <w:rsid w:val="007F565B"/>
    <w:rsid w:val="00803239"/>
    <w:rsid w:val="008068F2"/>
    <w:rsid w:val="00813228"/>
    <w:rsid w:val="00816FED"/>
    <w:rsid w:val="008234DA"/>
    <w:rsid w:val="00832092"/>
    <w:rsid w:val="00835235"/>
    <w:rsid w:val="008706A9"/>
    <w:rsid w:val="0087166F"/>
    <w:rsid w:val="00880686"/>
    <w:rsid w:val="00887533"/>
    <w:rsid w:val="008908BF"/>
    <w:rsid w:val="008A47CD"/>
    <w:rsid w:val="008B3FDC"/>
    <w:rsid w:val="008C6ECC"/>
    <w:rsid w:val="008D404E"/>
    <w:rsid w:val="008D5525"/>
    <w:rsid w:val="008E43E6"/>
    <w:rsid w:val="008E502C"/>
    <w:rsid w:val="008F602E"/>
    <w:rsid w:val="0091041C"/>
    <w:rsid w:val="009112AC"/>
    <w:rsid w:val="00913FCA"/>
    <w:rsid w:val="009268AF"/>
    <w:rsid w:val="00931195"/>
    <w:rsid w:val="00941A78"/>
    <w:rsid w:val="0095010F"/>
    <w:rsid w:val="009536D4"/>
    <w:rsid w:val="009536F5"/>
    <w:rsid w:val="00973AE9"/>
    <w:rsid w:val="00996797"/>
    <w:rsid w:val="00997F51"/>
    <w:rsid w:val="009A02A8"/>
    <w:rsid w:val="009A1C2B"/>
    <w:rsid w:val="009A5176"/>
    <w:rsid w:val="009A571A"/>
    <w:rsid w:val="009B5603"/>
    <w:rsid w:val="009B7D31"/>
    <w:rsid w:val="009C06E4"/>
    <w:rsid w:val="009C7F4B"/>
    <w:rsid w:val="009D011C"/>
    <w:rsid w:val="009E0324"/>
    <w:rsid w:val="009E14F4"/>
    <w:rsid w:val="00A05C55"/>
    <w:rsid w:val="00A15739"/>
    <w:rsid w:val="00A21243"/>
    <w:rsid w:val="00A214A8"/>
    <w:rsid w:val="00A47BE8"/>
    <w:rsid w:val="00A62AFC"/>
    <w:rsid w:val="00A745E7"/>
    <w:rsid w:val="00A83DF5"/>
    <w:rsid w:val="00A84ED8"/>
    <w:rsid w:val="00A972CA"/>
    <w:rsid w:val="00AA26D3"/>
    <w:rsid w:val="00AA712F"/>
    <w:rsid w:val="00AA7FA7"/>
    <w:rsid w:val="00AB0F69"/>
    <w:rsid w:val="00AB402F"/>
    <w:rsid w:val="00AB438B"/>
    <w:rsid w:val="00AF20FD"/>
    <w:rsid w:val="00AF616A"/>
    <w:rsid w:val="00AF619B"/>
    <w:rsid w:val="00AF7CD1"/>
    <w:rsid w:val="00B0053B"/>
    <w:rsid w:val="00B01450"/>
    <w:rsid w:val="00B01B13"/>
    <w:rsid w:val="00B04494"/>
    <w:rsid w:val="00B045D7"/>
    <w:rsid w:val="00B106F9"/>
    <w:rsid w:val="00B109E3"/>
    <w:rsid w:val="00B173A6"/>
    <w:rsid w:val="00B24CAD"/>
    <w:rsid w:val="00B25C38"/>
    <w:rsid w:val="00B328C1"/>
    <w:rsid w:val="00B377E4"/>
    <w:rsid w:val="00B37B66"/>
    <w:rsid w:val="00B47044"/>
    <w:rsid w:val="00B525E3"/>
    <w:rsid w:val="00B54ECC"/>
    <w:rsid w:val="00B55B8B"/>
    <w:rsid w:val="00B65BFF"/>
    <w:rsid w:val="00B716C5"/>
    <w:rsid w:val="00BA32CF"/>
    <w:rsid w:val="00BA402E"/>
    <w:rsid w:val="00BD0BB9"/>
    <w:rsid w:val="00BD4ABB"/>
    <w:rsid w:val="00BE3884"/>
    <w:rsid w:val="00BE683A"/>
    <w:rsid w:val="00BF410A"/>
    <w:rsid w:val="00C00350"/>
    <w:rsid w:val="00C00AB7"/>
    <w:rsid w:val="00C0120C"/>
    <w:rsid w:val="00C02C07"/>
    <w:rsid w:val="00C074B4"/>
    <w:rsid w:val="00C103E2"/>
    <w:rsid w:val="00C14FEF"/>
    <w:rsid w:val="00C17250"/>
    <w:rsid w:val="00C256A9"/>
    <w:rsid w:val="00C3209A"/>
    <w:rsid w:val="00C33A43"/>
    <w:rsid w:val="00C35B89"/>
    <w:rsid w:val="00C46160"/>
    <w:rsid w:val="00C5776D"/>
    <w:rsid w:val="00C60280"/>
    <w:rsid w:val="00C67B46"/>
    <w:rsid w:val="00C71369"/>
    <w:rsid w:val="00C71B3B"/>
    <w:rsid w:val="00C7410E"/>
    <w:rsid w:val="00C8207F"/>
    <w:rsid w:val="00C82A6F"/>
    <w:rsid w:val="00C83C5B"/>
    <w:rsid w:val="00C96237"/>
    <w:rsid w:val="00C97DC8"/>
    <w:rsid w:val="00CA116B"/>
    <w:rsid w:val="00CA15BC"/>
    <w:rsid w:val="00CA1C09"/>
    <w:rsid w:val="00CA5461"/>
    <w:rsid w:val="00CA5582"/>
    <w:rsid w:val="00CB371B"/>
    <w:rsid w:val="00CB4BE4"/>
    <w:rsid w:val="00CB7369"/>
    <w:rsid w:val="00CD10B0"/>
    <w:rsid w:val="00CD1C09"/>
    <w:rsid w:val="00CD4EAA"/>
    <w:rsid w:val="00CD5FFF"/>
    <w:rsid w:val="00CE1BA9"/>
    <w:rsid w:val="00CF2D37"/>
    <w:rsid w:val="00D00F8F"/>
    <w:rsid w:val="00D0709E"/>
    <w:rsid w:val="00D26A31"/>
    <w:rsid w:val="00D27E7E"/>
    <w:rsid w:val="00D3034A"/>
    <w:rsid w:val="00D346D3"/>
    <w:rsid w:val="00D43066"/>
    <w:rsid w:val="00D47EE0"/>
    <w:rsid w:val="00D51ED1"/>
    <w:rsid w:val="00D601BF"/>
    <w:rsid w:val="00D73819"/>
    <w:rsid w:val="00D87BC3"/>
    <w:rsid w:val="00DC2D6E"/>
    <w:rsid w:val="00DC3111"/>
    <w:rsid w:val="00DC3B9D"/>
    <w:rsid w:val="00DE7422"/>
    <w:rsid w:val="00DF5421"/>
    <w:rsid w:val="00DF7CE2"/>
    <w:rsid w:val="00E119F6"/>
    <w:rsid w:val="00E13690"/>
    <w:rsid w:val="00E14BC1"/>
    <w:rsid w:val="00E20A29"/>
    <w:rsid w:val="00E22B61"/>
    <w:rsid w:val="00E32433"/>
    <w:rsid w:val="00E35A4C"/>
    <w:rsid w:val="00E52B60"/>
    <w:rsid w:val="00E55484"/>
    <w:rsid w:val="00E56D27"/>
    <w:rsid w:val="00E57A54"/>
    <w:rsid w:val="00E64633"/>
    <w:rsid w:val="00E707AA"/>
    <w:rsid w:val="00E73334"/>
    <w:rsid w:val="00E75A99"/>
    <w:rsid w:val="00E830B1"/>
    <w:rsid w:val="00E8524D"/>
    <w:rsid w:val="00E86F6E"/>
    <w:rsid w:val="00E91BD4"/>
    <w:rsid w:val="00EA30E7"/>
    <w:rsid w:val="00EA451F"/>
    <w:rsid w:val="00EA65C2"/>
    <w:rsid w:val="00EB7E6F"/>
    <w:rsid w:val="00EC2A7D"/>
    <w:rsid w:val="00EC622A"/>
    <w:rsid w:val="00EC7FDD"/>
    <w:rsid w:val="00ED318C"/>
    <w:rsid w:val="00EE2F21"/>
    <w:rsid w:val="00EE77B8"/>
    <w:rsid w:val="00EF586B"/>
    <w:rsid w:val="00F07ECA"/>
    <w:rsid w:val="00F2149B"/>
    <w:rsid w:val="00F27857"/>
    <w:rsid w:val="00F307C1"/>
    <w:rsid w:val="00F31C95"/>
    <w:rsid w:val="00F322FF"/>
    <w:rsid w:val="00F3305F"/>
    <w:rsid w:val="00F33FA1"/>
    <w:rsid w:val="00F3510C"/>
    <w:rsid w:val="00F35B6A"/>
    <w:rsid w:val="00F4032F"/>
    <w:rsid w:val="00F45236"/>
    <w:rsid w:val="00F604B2"/>
    <w:rsid w:val="00F659BB"/>
    <w:rsid w:val="00F727A9"/>
    <w:rsid w:val="00F82F04"/>
    <w:rsid w:val="00F833A9"/>
    <w:rsid w:val="00F90B53"/>
    <w:rsid w:val="00F9337B"/>
    <w:rsid w:val="00F97010"/>
    <w:rsid w:val="00FA18E5"/>
    <w:rsid w:val="00FA3434"/>
    <w:rsid w:val="00FB11A5"/>
    <w:rsid w:val="00FB323E"/>
    <w:rsid w:val="00FC05C4"/>
    <w:rsid w:val="00FC2AA8"/>
    <w:rsid w:val="00FC372F"/>
    <w:rsid w:val="00FC413C"/>
    <w:rsid w:val="00FD033D"/>
    <w:rsid w:val="00FD1214"/>
    <w:rsid w:val="00FD18DE"/>
    <w:rsid w:val="00FD1EC2"/>
    <w:rsid w:val="00FD5795"/>
    <w:rsid w:val="00FD73FC"/>
    <w:rsid w:val="00FE2226"/>
    <w:rsid w:val="00FF1E3F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7B8"/>
    <w:rPr>
      <w:rFonts w:eastAsia="Times New Roman"/>
    </w:rPr>
  </w:style>
  <w:style w:type="paragraph" w:styleId="Heading1">
    <w:name w:val="heading 1"/>
    <w:basedOn w:val="Normal"/>
    <w:next w:val="Normal"/>
    <w:qFormat/>
    <w:rsid w:val="00EE77B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E77B8"/>
    <w:pPr>
      <w:keepNext/>
      <w:ind w:right="-18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E77B8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E77B8"/>
    <w:pPr>
      <w:keepNext/>
      <w:widowControl w:val="0"/>
      <w:ind w:left="54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E77B8"/>
    <w:pPr>
      <w:keepNext/>
      <w:tabs>
        <w:tab w:val="right" w:leader="dot" w:pos="8928"/>
      </w:tabs>
      <w:ind w:firstLine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EE77B8"/>
    <w:pPr>
      <w:keepNext/>
      <w:tabs>
        <w:tab w:val="left" w:pos="540"/>
      </w:tabs>
      <w:outlineLvl w:val="5"/>
    </w:pPr>
    <w:rPr>
      <w:sz w:val="24"/>
    </w:rPr>
  </w:style>
  <w:style w:type="paragraph" w:styleId="Heading8">
    <w:name w:val="heading 8"/>
    <w:basedOn w:val="Normal"/>
    <w:next w:val="Normal"/>
    <w:qFormat/>
    <w:rsid w:val="00EE77B8"/>
    <w:pPr>
      <w:keepNext/>
      <w:outlineLvl w:val="7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E77B8"/>
    <w:pPr>
      <w:widowControl w:val="0"/>
    </w:pPr>
    <w:rPr>
      <w:sz w:val="24"/>
    </w:rPr>
  </w:style>
  <w:style w:type="paragraph" w:customStyle="1" w:styleId="Heading">
    <w:name w:val="Heading"/>
    <w:basedOn w:val="Heading1"/>
    <w:rsid w:val="00EE77B8"/>
    <w:rPr>
      <w:rFonts w:ascii="Times New Roman" w:hAnsi="Times New Roman"/>
      <w:sz w:val="18"/>
    </w:rPr>
  </w:style>
  <w:style w:type="paragraph" w:styleId="BodyText2">
    <w:name w:val="Body Text 2"/>
    <w:basedOn w:val="Normal"/>
    <w:rsid w:val="00E57A54"/>
    <w:pPr>
      <w:spacing w:after="120" w:line="480" w:lineRule="auto"/>
    </w:pPr>
  </w:style>
  <w:style w:type="paragraph" w:styleId="Header">
    <w:name w:val="header"/>
    <w:basedOn w:val="Normal"/>
    <w:rsid w:val="00E57A54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E57A54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A62AFC"/>
    <w:pPr>
      <w:spacing w:after="120"/>
      <w:ind w:left="360"/>
    </w:pPr>
    <w:rPr>
      <w:sz w:val="16"/>
      <w:szCs w:val="16"/>
    </w:rPr>
  </w:style>
  <w:style w:type="paragraph" w:styleId="CommentText">
    <w:name w:val="annotation text"/>
    <w:basedOn w:val="Normal"/>
    <w:semiHidden/>
    <w:rsid w:val="00A62AFC"/>
  </w:style>
  <w:style w:type="paragraph" w:styleId="BodyTextIndent">
    <w:name w:val="Body Text Indent"/>
    <w:basedOn w:val="Normal"/>
    <w:rsid w:val="00641409"/>
    <w:pPr>
      <w:spacing w:after="120"/>
      <w:ind w:left="360"/>
    </w:pPr>
  </w:style>
  <w:style w:type="paragraph" w:styleId="Footer">
    <w:name w:val="footer"/>
    <w:basedOn w:val="Normal"/>
    <w:rsid w:val="005C5A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116B"/>
  </w:style>
  <w:style w:type="paragraph" w:styleId="ListParagraph">
    <w:name w:val="List Paragraph"/>
    <w:basedOn w:val="Normal"/>
    <w:uiPriority w:val="34"/>
    <w:qFormat/>
    <w:rsid w:val="00167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6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21.bin"/><Relationship Id="rId42" Type="http://schemas.openxmlformats.org/officeDocument/2006/relationships/oleObject" Target="embeddings/oleObject29.bin"/><Relationship Id="rId47" Type="http://schemas.openxmlformats.org/officeDocument/2006/relationships/oleObject" Target="embeddings/oleObject34.bin"/><Relationship Id="rId50" Type="http://schemas.openxmlformats.org/officeDocument/2006/relationships/oleObject" Target="embeddings/oleObject37.bin"/><Relationship Id="rId55" Type="http://schemas.openxmlformats.org/officeDocument/2006/relationships/oleObject" Target="embeddings/oleObject42.bin"/><Relationship Id="rId63" Type="http://schemas.openxmlformats.org/officeDocument/2006/relationships/oleObject" Target="embeddings/oleObject50.bin"/><Relationship Id="rId68" Type="http://schemas.openxmlformats.org/officeDocument/2006/relationships/oleObject" Target="embeddings/oleObject55.bin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oleObject" Target="embeddings/oleObject58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6.bin"/><Relationship Id="rId11" Type="http://schemas.openxmlformats.org/officeDocument/2006/relationships/image" Target="media/image2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4.bin"/><Relationship Id="rId40" Type="http://schemas.openxmlformats.org/officeDocument/2006/relationships/oleObject" Target="embeddings/oleObject27.bin"/><Relationship Id="rId45" Type="http://schemas.openxmlformats.org/officeDocument/2006/relationships/oleObject" Target="embeddings/oleObject32.bin"/><Relationship Id="rId53" Type="http://schemas.openxmlformats.org/officeDocument/2006/relationships/oleObject" Target="embeddings/oleObject40.bin"/><Relationship Id="rId58" Type="http://schemas.openxmlformats.org/officeDocument/2006/relationships/oleObject" Target="embeddings/oleObject45.bin"/><Relationship Id="rId66" Type="http://schemas.openxmlformats.org/officeDocument/2006/relationships/oleObject" Target="embeddings/oleObject53.bin"/><Relationship Id="rId7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3.bin"/><Relationship Id="rId49" Type="http://schemas.openxmlformats.org/officeDocument/2006/relationships/oleObject" Target="embeddings/oleObject36.bin"/><Relationship Id="rId57" Type="http://schemas.openxmlformats.org/officeDocument/2006/relationships/oleObject" Target="embeddings/oleObject44.bin"/><Relationship Id="rId61" Type="http://schemas.openxmlformats.org/officeDocument/2006/relationships/oleObject" Target="embeddings/oleObject48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31.bin"/><Relationship Id="rId52" Type="http://schemas.openxmlformats.org/officeDocument/2006/relationships/oleObject" Target="embeddings/oleObject39.bin"/><Relationship Id="rId60" Type="http://schemas.openxmlformats.org/officeDocument/2006/relationships/oleObject" Target="embeddings/oleObject47.bin"/><Relationship Id="rId65" Type="http://schemas.openxmlformats.org/officeDocument/2006/relationships/oleObject" Target="embeddings/oleObject52.bin"/><Relationship Id="rId73" Type="http://schemas.openxmlformats.org/officeDocument/2006/relationships/oleObject" Target="embeddings/oleObject60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2.bin"/><Relationship Id="rId43" Type="http://schemas.openxmlformats.org/officeDocument/2006/relationships/oleObject" Target="embeddings/oleObject30.bin"/><Relationship Id="rId48" Type="http://schemas.openxmlformats.org/officeDocument/2006/relationships/oleObject" Target="embeddings/oleObject35.bin"/><Relationship Id="rId56" Type="http://schemas.openxmlformats.org/officeDocument/2006/relationships/oleObject" Target="embeddings/oleObject43.bin"/><Relationship Id="rId64" Type="http://schemas.openxmlformats.org/officeDocument/2006/relationships/oleObject" Target="embeddings/oleObject51.bin"/><Relationship Id="rId69" Type="http://schemas.openxmlformats.org/officeDocument/2006/relationships/oleObject" Target="embeddings/oleObject56.bin"/><Relationship Id="rId8" Type="http://schemas.openxmlformats.org/officeDocument/2006/relationships/endnotes" Target="endnotes.xml"/><Relationship Id="rId51" Type="http://schemas.openxmlformats.org/officeDocument/2006/relationships/oleObject" Target="embeddings/oleObject38.bin"/><Relationship Id="rId72" Type="http://schemas.openxmlformats.org/officeDocument/2006/relationships/oleObject" Target="embeddings/oleObject59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5.bin"/><Relationship Id="rId46" Type="http://schemas.openxmlformats.org/officeDocument/2006/relationships/oleObject" Target="embeddings/oleObject33.bin"/><Relationship Id="rId59" Type="http://schemas.openxmlformats.org/officeDocument/2006/relationships/oleObject" Target="embeddings/oleObject46.bin"/><Relationship Id="rId67" Type="http://schemas.openxmlformats.org/officeDocument/2006/relationships/oleObject" Target="embeddings/oleObject5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8.bin"/><Relationship Id="rId54" Type="http://schemas.openxmlformats.org/officeDocument/2006/relationships/oleObject" Target="embeddings/oleObject41.bin"/><Relationship Id="rId62" Type="http://schemas.openxmlformats.org/officeDocument/2006/relationships/oleObject" Target="embeddings/oleObject49.bin"/><Relationship Id="rId70" Type="http://schemas.openxmlformats.org/officeDocument/2006/relationships/oleObject" Target="embeddings/oleObject57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9E4E8-7462-4AE1-B849-38E0B124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4202</Words>
  <Characters>26176</Characters>
  <Application>Microsoft Office Word</Application>
  <DocSecurity>0</DocSecurity>
  <Lines>218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Italian 1A</vt:lpstr>
    </vt:vector>
  </TitlesOfParts>
  <Company>MCPS</Company>
  <LinksUpToDate>false</LinksUpToDate>
  <CharactersWithSpaces>30318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Italian 1A</dc:title>
  <dc:subject/>
  <dc:creator>MCPS</dc:creator>
  <cp:keywords/>
  <dc:description/>
  <cp:lastModifiedBy>Windows User</cp:lastModifiedBy>
  <cp:revision>10</cp:revision>
  <cp:lastPrinted>2010-12-01T15:39:00Z</cp:lastPrinted>
  <dcterms:created xsi:type="dcterms:W3CDTF">2010-11-05T17:54:00Z</dcterms:created>
  <dcterms:modified xsi:type="dcterms:W3CDTF">2012-06-28T17:29:00Z</dcterms:modified>
</cp:coreProperties>
</file>